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60" w:line="360" w:lineRule="auto"/>
        <w:ind w:right="120"/>
        <w:jc w:val="center"/>
        <w:rPr>
          <w:rFonts w:ascii="Cambria" w:cs="Cambria" w:eastAsia="Cambria" w:hAnsi="Cambria"/>
          <w:b w:val="1"/>
          <w:color w:val="002060"/>
          <w:sz w:val="40"/>
          <w:szCs w:val="40"/>
        </w:rPr>
      </w:pPr>
      <w:r w:rsidDel="00000000" w:rsidR="00000000" w:rsidRPr="00000000">
        <w:rPr>
          <w:rFonts w:ascii="Cambria" w:cs="Cambria" w:eastAsia="Cambria" w:hAnsi="Cambria"/>
          <w:b w:val="1"/>
          <w:color w:val="002060"/>
          <w:sz w:val="40"/>
          <w:szCs w:val="40"/>
          <w:rtl w:val="0"/>
        </w:rPr>
        <w:t xml:space="preserve">TP. HỒ CHÍ MINH - CÁP NHĨ TÂN –YABULI -  LÀNG TUYẾT HƯƠNG – TRANG VIÊN VOLGA – THẾ GIỚI BĂNG ĐĂNG </w:t>
      </w:r>
    </w:p>
    <w:p w:rsidR="00000000" w:rsidDel="00000000" w:rsidP="00000000" w:rsidRDefault="00000000" w:rsidRPr="00000000" w14:paraId="00000002">
      <w:pPr>
        <w:spacing w:before="121" w:line="360" w:lineRule="auto"/>
        <w:ind w:right="120"/>
        <w:jc w:val="center"/>
        <w:rPr>
          <w:rFonts w:ascii="Cambria" w:cs="Cambria" w:eastAsia="Cambria" w:hAnsi="Cambria"/>
          <w:b w:val="1"/>
          <w:i w:val="1"/>
          <w:color w:val="e97132"/>
          <w:sz w:val="26"/>
          <w:szCs w:val="26"/>
        </w:rPr>
      </w:pPr>
      <w:r w:rsidDel="00000000" w:rsidR="00000000" w:rsidRPr="00000000">
        <w:rPr>
          <w:rFonts w:ascii="Cambria" w:cs="Cambria" w:eastAsia="Cambria" w:hAnsi="Cambria"/>
          <w:b w:val="1"/>
          <w:i w:val="1"/>
          <w:color w:val="e97132"/>
          <w:sz w:val="26"/>
          <w:szCs w:val="26"/>
          <w:rtl w:val="0"/>
        </w:rPr>
        <w:t xml:space="preserve">Tour được thiết kế riêng - Lịch trình hấp dẫn  </w:t>
        <w:br w:type="textWrapping"/>
        <w:t xml:space="preserve">Không vào điểm shopping bắt buộc</w:t>
      </w:r>
    </w:p>
    <w:p w:rsidR="00000000" w:rsidDel="00000000" w:rsidP="00000000" w:rsidRDefault="00000000" w:rsidRPr="00000000" w14:paraId="00000003">
      <w:pPr>
        <w:spacing w:after="60" w:before="60" w:line="360" w:lineRule="auto"/>
        <w:ind w:right="120"/>
        <w:jc w:val="center"/>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rtl w:val="0"/>
        </w:rPr>
        <w:t xml:space="preserve">Thời gian: 06 ngày/ 05 đêm </w:t>
      </w:r>
    </w:p>
    <w:p w:rsidR="00000000" w:rsidDel="00000000" w:rsidP="00000000" w:rsidRDefault="00000000" w:rsidRPr="00000000" w14:paraId="00000004">
      <w:pPr>
        <w:spacing w:before="121" w:line="360" w:lineRule="auto"/>
        <w:ind w:right="120"/>
        <w:jc w:val="both"/>
        <w:rPr>
          <w:rFonts w:ascii="Cambria" w:cs="Cambria" w:eastAsia="Cambria" w:hAnsi="Cambria"/>
          <w:i w:val="1"/>
          <w:color w:val="002060"/>
          <w:sz w:val="26"/>
          <w:szCs w:val="26"/>
        </w:rPr>
      </w:pPr>
      <w:r w:rsidDel="00000000" w:rsidR="00000000" w:rsidRPr="00000000">
        <w:rPr>
          <w:rFonts w:ascii="Cambria" w:cs="Cambria" w:eastAsia="Cambria" w:hAnsi="Cambria"/>
          <w:color w:val="000000"/>
          <w:sz w:val="26"/>
          <w:szCs w:val="26"/>
          <w:rtl w:val="0"/>
        </w:rPr>
        <w:tab/>
      </w:r>
      <w:r w:rsidDel="00000000" w:rsidR="00000000" w:rsidRPr="00000000">
        <w:rPr>
          <w:rFonts w:ascii="Cambria" w:cs="Cambria" w:eastAsia="Cambria" w:hAnsi="Cambria"/>
          <w:i w:val="1"/>
          <w:color w:val="002060"/>
          <w:sz w:val="26"/>
          <w:szCs w:val="26"/>
          <w:rtl w:val="0"/>
        </w:rPr>
        <w:t xml:space="preserve">Cáp Nhĩ Tân – thủ phủ của tỉnh Hắc Long Giang nằm gần cực Bắc của Trung Quốc, nơi còn được mệnh danh là thành phố băng tuyết hay “Matxcova của phương Đông”. Người ta đến với thành phố này còn bởi những nét kiến trúc, văn hóa, ẩm thực đặc sắc được giao hòa, pha trộn tinh tế giữa phương Đông và phương Tây. Lễ hội Băng Đăng hàng năm đón hàng triệu du khách ghé thăm để trải nghiệm xứ sở tuyết trắng Cáp Nhĩ Tân - xứ sở tuyết Châu Á. </w:t>
      </w:r>
    </w:p>
    <w:p w:rsidR="00000000" w:rsidDel="00000000" w:rsidP="00000000" w:rsidRDefault="00000000" w:rsidRPr="00000000" w14:paraId="00000005">
      <w:pPr>
        <w:spacing w:before="121" w:line="360" w:lineRule="auto"/>
        <w:ind w:right="120"/>
        <w:rPr>
          <w:rFonts w:ascii="Cambria" w:cs="Cambria" w:eastAsia="Cambria" w:hAnsi="Cambria"/>
          <w:b w:val="1"/>
          <w:i w:val="1"/>
          <w:color w:val="ff0000"/>
          <w:sz w:val="26"/>
          <w:szCs w:val="26"/>
        </w:rPr>
      </w:pPr>
      <w:r w:rsidDel="00000000" w:rsidR="00000000" w:rsidRPr="00000000">
        <w:rPr>
          <w:rFonts w:ascii="Cambria" w:cs="Cambria" w:eastAsia="Cambria" w:hAnsi="Cambria"/>
          <w:b w:val="1"/>
          <w:i w:val="1"/>
          <w:color w:val="ff0000"/>
          <w:sz w:val="26"/>
          <w:szCs w:val="26"/>
          <w:rtl w:val="0"/>
        </w:rPr>
        <w:t xml:space="preserve">ĐIỂM ĐẶC SẮC TRONG CHƯƠNG TRÌNH: </w:t>
      </w:r>
    </w:p>
    <w:p w:rsidR="00000000" w:rsidDel="00000000" w:rsidP="00000000" w:rsidRDefault="00000000" w:rsidRPr="00000000" w14:paraId="00000006">
      <w:pPr>
        <w:numPr>
          <w:ilvl w:val="0"/>
          <w:numId w:val="10"/>
        </w:numPr>
        <w:pBdr>
          <w:top w:space="0" w:sz="0" w:val="nil"/>
          <w:left w:space="0" w:sz="0" w:val="nil"/>
          <w:bottom w:space="0" w:sz="0" w:val="nil"/>
          <w:right w:space="0" w:sz="0" w:val="nil"/>
          <w:between w:space="0" w:sz="0" w:val="nil"/>
        </w:pBdr>
        <w:tabs>
          <w:tab w:val="left" w:leader="none" w:pos="450"/>
        </w:tabs>
        <w:spacing w:before="121" w:line="360" w:lineRule="auto"/>
        <w:ind w:left="180" w:right="120" w:hanging="270"/>
        <w:rPr>
          <w:i w:val="1"/>
          <w:color w:val="000000"/>
          <w:sz w:val="24"/>
          <w:szCs w:val="24"/>
        </w:rPr>
      </w:pPr>
      <w:r w:rsidDel="00000000" w:rsidR="00000000" w:rsidRPr="00000000">
        <w:rPr>
          <w:rFonts w:ascii="Cambria" w:cs="Cambria" w:eastAsia="Cambria" w:hAnsi="Cambria"/>
          <w:i w:val="1"/>
          <w:color w:val="000000"/>
          <w:sz w:val="24"/>
          <w:szCs w:val="24"/>
          <w:rtl w:val="0"/>
        </w:rPr>
        <w:t xml:space="preserve">Hãng hàng không số 1 Trung Quốc, hành lý đến thẳng, không cần trung chuyển hành lý</w:t>
      </w:r>
    </w:p>
    <w:p w:rsidR="00000000" w:rsidDel="00000000" w:rsidP="00000000" w:rsidRDefault="00000000" w:rsidRPr="00000000" w14:paraId="00000007">
      <w:pPr>
        <w:numPr>
          <w:ilvl w:val="0"/>
          <w:numId w:val="10"/>
        </w:numPr>
        <w:pBdr>
          <w:top w:space="0" w:sz="0" w:val="nil"/>
          <w:left w:space="0" w:sz="0" w:val="nil"/>
          <w:bottom w:space="0" w:sz="0" w:val="nil"/>
          <w:right w:space="0" w:sz="0" w:val="nil"/>
          <w:between w:space="0" w:sz="0" w:val="nil"/>
        </w:pBdr>
        <w:tabs>
          <w:tab w:val="left" w:leader="none" w:pos="450"/>
        </w:tabs>
        <w:spacing w:before="121" w:line="360" w:lineRule="auto"/>
        <w:ind w:left="180" w:right="120" w:hanging="270"/>
        <w:rPr>
          <w:i w:val="1"/>
          <w:color w:val="000000"/>
          <w:sz w:val="24"/>
          <w:szCs w:val="24"/>
        </w:rPr>
      </w:pPr>
      <w:r w:rsidDel="00000000" w:rsidR="00000000" w:rsidRPr="00000000">
        <w:rPr>
          <w:rFonts w:ascii="Cambria" w:cs="Cambria" w:eastAsia="Cambria" w:hAnsi="Cambria"/>
          <w:i w:val="1"/>
          <w:color w:val="000000"/>
          <w:sz w:val="24"/>
          <w:szCs w:val="24"/>
          <w:rtl w:val="0"/>
        </w:rPr>
        <w:t xml:space="preserve">Nâng cấp xe du lịch đời mới hàng ghế 2+1</w:t>
      </w:r>
    </w:p>
    <w:p w:rsidR="00000000" w:rsidDel="00000000" w:rsidP="00000000" w:rsidRDefault="00000000" w:rsidRPr="00000000" w14:paraId="00000008">
      <w:pPr>
        <w:numPr>
          <w:ilvl w:val="0"/>
          <w:numId w:val="10"/>
        </w:numPr>
        <w:pBdr>
          <w:top w:space="0" w:sz="0" w:val="nil"/>
          <w:left w:space="0" w:sz="0" w:val="nil"/>
          <w:bottom w:space="0" w:sz="0" w:val="nil"/>
          <w:right w:space="0" w:sz="0" w:val="nil"/>
          <w:between w:space="0" w:sz="0" w:val="nil"/>
        </w:pBdr>
        <w:tabs>
          <w:tab w:val="left" w:leader="none" w:pos="450"/>
        </w:tabs>
        <w:spacing w:line="360" w:lineRule="auto"/>
        <w:ind w:left="180" w:right="120" w:hanging="270"/>
        <w:rPr>
          <w:i w:val="1"/>
          <w:color w:val="000000"/>
          <w:sz w:val="24"/>
          <w:szCs w:val="24"/>
        </w:rPr>
      </w:pPr>
      <w:r w:rsidDel="00000000" w:rsidR="00000000" w:rsidRPr="00000000">
        <w:rPr>
          <w:rFonts w:ascii="Cambria" w:cs="Cambria" w:eastAsia="Cambria" w:hAnsi="Cambria"/>
          <w:i w:val="1"/>
          <w:color w:val="000000"/>
          <w:sz w:val="24"/>
          <w:szCs w:val="24"/>
          <w:rtl w:val="0"/>
        </w:rPr>
        <w:t xml:space="preserve">Ba giờ trượt tuyết tại Yabuli đi kèm giày trượt, ván trượt</w:t>
      </w:r>
    </w:p>
    <w:p w:rsidR="00000000" w:rsidDel="00000000" w:rsidP="00000000" w:rsidRDefault="00000000" w:rsidRPr="00000000" w14:paraId="00000009">
      <w:pPr>
        <w:numPr>
          <w:ilvl w:val="0"/>
          <w:numId w:val="10"/>
        </w:numPr>
        <w:pBdr>
          <w:top w:space="0" w:sz="0" w:val="nil"/>
          <w:left w:space="0" w:sz="0" w:val="nil"/>
          <w:bottom w:space="0" w:sz="0" w:val="nil"/>
          <w:right w:space="0" w:sz="0" w:val="nil"/>
          <w:between w:space="0" w:sz="0" w:val="nil"/>
        </w:pBdr>
        <w:tabs>
          <w:tab w:val="left" w:leader="none" w:pos="450"/>
        </w:tabs>
        <w:spacing w:line="360" w:lineRule="auto"/>
        <w:ind w:left="180" w:right="120" w:hanging="270"/>
        <w:rPr>
          <w:i w:val="1"/>
          <w:color w:val="000000"/>
          <w:sz w:val="24"/>
          <w:szCs w:val="24"/>
        </w:rPr>
      </w:pPr>
      <w:r w:rsidDel="00000000" w:rsidR="00000000" w:rsidRPr="00000000">
        <w:rPr>
          <w:rFonts w:ascii="Cambria" w:cs="Cambria" w:eastAsia="Cambria" w:hAnsi="Cambria"/>
          <w:i w:val="1"/>
          <w:color w:val="000000"/>
          <w:sz w:val="24"/>
          <w:szCs w:val="24"/>
          <w:rtl w:val="0"/>
        </w:rPr>
        <w:t xml:space="preserve">Ăn uống các món đặc sắc của vùng Đông Bắc đặc biệt là các món hầm trong nồi sắt</w:t>
      </w:r>
    </w:p>
    <w:p w:rsidR="00000000" w:rsidDel="00000000" w:rsidP="00000000" w:rsidRDefault="00000000" w:rsidRPr="00000000" w14:paraId="0000000A">
      <w:pPr>
        <w:numPr>
          <w:ilvl w:val="0"/>
          <w:numId w:val="10"/>
        </w:numPr>
        <w:pBdr>
          <w:top w:space="0" w:sz="0" w:val="nil"/>
          <w:left w:space="0" w:sz="0" w:val="nil"/>
          <w:bottom w:space="0" w:sz="0" w:val="nil"/>
          <w:right w:space="0" w:sz="0" w:val="nil"/>
          <w:between w:space="0" w:sz="0" w:val="nil"/>
        </w:pBdr>
        <w:tabs>
          <w:tab w:val="left" w:leader="none" w:pos="450"/>
        </w:tabs>
        <w:spacing w:line="360" w:lineRule="auto"/>
        <w:ind w:left="180" w:right="120" w:hanging="270"/>
        <w:rPr>
          <w:i w:val="1"/>
          <w:color w:val="000000"/>
          <w:sz w:val="24"/>
          <w:szCs w:val="24"/>
        </w:rPr>
      </w:pPr>
      <w:r w:rsidDel="00000000" w:rsidR="00000000" w:rsidRPr="00000000">
        <w:rPr>
          <w:rFonts w:ascii="Cambria" w:cs="Cambria" w:eastAsia="Cambria" w:hAnsi="Cambria"/>
          <w:i w:val="1"/>
          <w:color w:val="000000"/>
          <w:sz w:val="24"/>
          <w:szCs w:val="24"/>
          <w:rtl w:val="0"/>
        </w:rPr>
        <w:t xml:space="preserve">Hai đêm ngủ tại homestay Làng Tuyết </w:t>
      </w:r>
    </w:p>
    <w:p w:rsidR="00000000" w:rsidDel="00000000" w:rsidP="00000000" w:rsidRDefault="00000000" w:rsidRPr="00000000" w14:paraId="0000000B">
      <w:pPr>
        <w:numPr>
          <w:ilvl w:val="0"/>
          <w:numId w:val="10"/>
        </w:numPr>
        <w:pBdr>
          <w:top w:space="0" w:sz="0" w:val="nil"/>
          <w:left w:space="0" w:sz="0" w:val="nil"/>
          <w:bottom w:space="0" w:sz="0" w:val="nil"/>
          <w:right w:space="0" w:sz="0" w:val="nil"/>
          <w:between w:space="0" w:sz="0" w:val="nil"/>
        </w:pBdr>
        <w:tabs>
          <w:tab w:val="left" w:leader="none" w:pos="450"/>
        </w:tabs>
        <w:spacing w:line="360" w:lineRule="auto"/>
        <w:ind w:left="180" w:right="120" w:hanging="270"/>
        <w:rPr>
          <w:i w:val="1"/>
          <w:color w:val="000000"/>
          <w:sz w:val="24"/>
          <w:szCs w:val="24"/>
        </w:rPr>
      </w:pPr>
      <w:r w:rsidDel="00000000" w:rsidR="00000000" w:rsidRPr="00000000">
        <w:rPr>
          <w:rFonts w:ascii="Cambria" w:cs="Cambria" w:eastAsia="Cambria" w:hAnsi="Cambria"/>
          <w:i w:val="1"/>
          <w:color w:val="000000"/>
          <w:sz w:val="24"/>
          <w:szCs w:val="24"/>
          <w:rtl w:val="0"/>
        </w:rPr>
        <w:t xml:space="preserve">Trải nghiệm tự tay nặn sủi cảo tại Làng Tuyết </w:t>
      </w:r>
    </w:p>
    <w:p w:rsidR="00000000" w:rsidDel="00000000" w:rsidP="00000000" w:rsidRDefault="00000000" w:rsidRPr="00000000" w14:paraId="0000000C">
      <w:pPr>
        <w:numPr>
          <w:ilvl w:val="0"/>
          <w:numId w:val="10"/>
        </w:numPr>
        <w:pBdr>
          <w:top w:space="0" w:sz="0" w:val="nil"/>
          <w:left w:space="0" w:sz="0" w:val="nil"/>
          <w:bottom w:space="0" w:sz="0" w:val="nil"/>
          <w:right w:space="0" w:sz="0" w:val="nil"/>
          <w:between w:space="0" w:sz="0" w:val="nil"/>
        </w:pBdr>
        <w:tabs>
          <w:tab w:val="left" w:leader="none" w:pos="450"/>
        </w:tabs>
        <w:spacing w:line="360" w:lineRule="auto"/>
        <w:ind w:left="180" w:right="120" w:hanging="270"/>
        <w:rPr>
          <w:i w:val="1"/>
          <w:color w:val="000000"/>
          <w:sz w:val="24"/>
          <w:szCs w:val="24"/>
        </w:rPr>
      </w:pPr>
      <w:r w:rsidDel="00000000" w:rsidR="00000000" w:rsidRPr="00000000">
        <w:rPr>
          <w:rFonts w:ascii="Cambria" w:cs="Cambria" w:eastAsia="Cambria" w:hAnsi="Cambria"/>
          <w:i w:val="1"/>
          <w:color w:val="000000"/>
          <w:sz w:val="24"/>
          <w:szCs w:val="24"/>
          <w:rtl w:val="0"/>
        </w:rPr>
        <w:t xml:space="preserve">Các điểm check in nổi tiếng : Nhà thờ Sofia, Trang Viên Volga, làng Tuyết Hương, Đại Thế Giới Băng Tuyết, Khu Trưng Bày Tuyết Vạn Dặm…</w:t>
      </w:r>
    </w:p>
    <w:p w:rsidR="00000000" w:rsidDel="00000000" w:rsidP="00000000" w:rsidRDefault="00000000" w:rsidRPr="00000000" w14:paraId="0000000D">
      <w:pPr>
        <w:numPr>
          <w:ilvl w:val="0"/>
          <w:numId w:val="10"/>
        </w:numPr>
        <w:pBdr>
          <w:top w:space="0" w:sz="0" w:val="nil"/>
          <w:left w:space="0" w:sz="0" w:val="nil"/>
          <w:bottom w:space="0" w:sz="0" w:val="nil"/>
          <w:right w:space="0" w:sz="0" w:val="nil"/>
          <w:between w:space="0" w:sz="0" w:val="nil"/>
        </w:pBdr>
        <w:tabs>
          <w:tab w:val="left" w:leader="none" w:pos="450"/>
        </w:tabs>
        <w:spacing w:line="360" w:lineRule="auto"/>
        <w:ind w:left="180" w:right="120" w:hanging="270"/>
        <w:rPr>
          <w:i w:val="1"/>
          <w:color w:val="000000"/>
          <w:sz w:val="24"/>
          <w:szCs w:val="24"/>
        </w:rPr>
      </w:pPr>
      <w:r w:rsidDel="00000000" w:rsidR="00000000" w:rsidRPr="00000000">
        <w:rPr>
          <w:rFonts w:ascii="Cambria" w:cs="Cambria" w:eastAsia="Cambria" w:hAnsi="Cambria"/>
          <w:i w:val="1"/>
          <w:color w:val="000000"/>
          <w:sz w:val="24"/>
          <w:szCs w:val="24"/>
          <w:rtl w:val="0"/>
        </w:rPr>
        <w:t xml:space="preserve">Quà Tặng : Đồ giữ ấm như  Găng tay, khẩu trang, bịt tai, 10 miếng dán giữ nhiệt </w:t>
      </w:r>
    </w:p>
    <w:p w:rsidR="00000000" w:rsidDel="00000000" w:rsidP="00000000" w:rsidRDefault="00000000" w:rsidRPr="00000000" w14:paraId="0000000E">
      <w:pPr>
        <w:numPr>
          <w:ilvl w:val="0"/>
          <w:numId w:val="10"/>
        </w:numPr>
        <w:pBdr>
          <w:top w:space="0" w:sz="0" w:val="nil"/>
          <w:left w:space="0" w:sz="0" w:val="nil"/>
          <w:bottom w:space="0" w:sz="0" w:val="nil"/>
          <w:right w:space="0" w:sz="0" w:val="nil"/>
          <w:between w:space="0" w:sz="0" w:val="nil"/>
        </w:pBdr>
        <w:tabs>
          <w:tab w:val="left" w:leader="none" w:pos="450"/>
        </w:tabs>
        <w:spacing w:line="360" w:lineRule="auto"/>
        <w:ind w:left="180" w:right="120" w:hanging="270"/>
        <w:rPr>
          <w:i w:val="1"/>
          <w:color w:val="000000"/>
          <w:sz w:val="24"/>
          <w:szCs w:val="24"/>
        </w:rPr>
      </w:pPr>
      <w:r w:rsidDel="00000000" w:rsidR="00000000" w:rsidRPr="00000000">
        <w:rPr>
          <w:rFonts w:ascii="Cambria" w:cs="Cambria" w:eastAsia="Cambria" w:hAnsi="Cambria"/>
          <w:i w:val="1"/>
          <w:color w:val="000000"/>
          <w:sz w:val="24"/>
          <w:szCs w:val="24"/>
          <w:rtl w:val="0"/>
        </w:rPr>
        <w:t xml:space="preserve">Tặng 1 bữa bữa lẩu Shangri-la trong lều băng trị giá 1.200.000vnđ</w:t>
      </w:r>
    </w:p>
    <w:p w:rsidR="00000000" w:rsidDel="00000000" w:rsidP="00000000" w:rsidRDefault="00000000" w:rsidRPr="00000000" w14:paraId="0000000F">
      <w:pPr>
        <w:numPr>
          <w:ilvl w:val="0"/>
          <w:numId w:val="10"/>
        </w:numPr>
        <w:pBdr>
          <w:top w:space="0" w:sz="0" w:val="nil"/>
          <w:left w:space="0" w:sz="0" w:val="nil"/>
          <w:bottom w:space="0" w:sz="0" w:val="nil"/>
          <w:right w:space="0" w:sz="0" w:val="nil"/>
          <w:between w:space="0" w:sz="0" w:val="nil"/>
        </w:pBdr>
        <w:tabs>
          <w:tab w:val="left" w:leader="none" w:pos="450"/>
        </w:tabs>
        <w:spacing w:line="360" w:lineRule="auto"/>
        <w:ind w:left="180" w:right="120" w:hanging="270"/>
        <w:rPr>
          <w:i w:val="1"/>
          <w:color w:val="000000"/>
          <w:sz w:val="24"/>
          <w:szCs w:val="24"/>
        </w:rPr>
      </w:pPr>
      <w:r w:rsidDel="00000000" w:rsidR="00000000" w:rsidRPr="00000000">
        <w:rPr>
          <w:rFonts w:ascii="Cambria" w:cs="Cambria" w:eastAsia="Cambria" w:hAnsi="Cambria"/>
          <w:i w:val="1"/>
          <w:color w:val="000000"/>
          <w:sz w:val="24"/>
          <w:szCs w:val="24"/>
          <w:rtl w:val="0"/>
        </w:rPr>
        <w:t xml:space="preserve">1 bữa BBQ theo phong cách Đông Bắc</w:t>
      </w:r>
    </w:p>
    <w:p w:rsidR="00000000" w:rsidDel="00000000" w:rsidP="00000000" w:rsidRDefault="00000000" w:rsidRPr="00000000" w14:paraId="00000010">
      <w:pPr>
        <w:numPr>
          <w:ilvl w:val="0"/>
          <w:numId w:val="10"/>
        </w:numPr>
        <w:pBdr>
          <w:top w:space="0" w:sz="0" w:val="nil"/>
          <w:left w:space="0" w:sz="0" w:val="nil"/>
          <w:bottom w:space="0" w:sz="0" w:val="nil"/>
          <w:right w:space="0" w:sz="0" w:val="nil"/>
          <w:between w:space="0" w:sz="0" w:val="nil"/>
        </w:pBdr>
        <w:tabs>
          <w:tab w:val="left" w:leader="none" w:pos="450"/>
        </w:tabs>
        <w:spacing w:line="360" w:lineRule="auto"/>
        <w:ind w:left="180" w:right="120" w:hanging="270"/>
        <w:rPr>
          <w:color w:val="000000"/>
          <w:sz w:val="24"/>
          <w:szCs w:val="24"/>
        </w:rPr>
      </w:pPr>
      <w:r w:rsidDel="00000000" w:rsidR="00000000" w:rsidRPr="00000000">
        <w:rPr>
          <w:rFonts w:ascii="Cambria" w:cs="Cambria" w:eastAsia="Cambria" w:hAnsi="Cambria"/>
          <w:color w:val="000000"/>
          <w:sz w:val="24"/>
          <w:szCs w:val="24"/>
          <w:rtl w:val="0"/>
        </w:rPr>
        <w:t xml:space="preserve">T</w:t>
      </w:r>
      <w:r w:rsidDel="00000000" w:rsidR="00000000" w:rsidRPr="00000000">
        <w:rPr>
          <w:rFonts w:ascii="Cambria" w:cs="Cambria" w:eastAsia="Cambria" w:hAnsi="Cambria"/>
          <w:i w:val="1"/>
          <w:color w:val="000000"/>
          <w:sz w:val="24"/>
          <w:szCs w:val="24"/>
          <w:rtl w:val="0"/>
        </w:rPr>
        <w:t xml:space="preserve">rải nghiệm thưởng thức kem có tuổi đời  119 năm tại Cáp Nhĩ Tân</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450"/>
        </w:tabs>
        <w:spacing w:line="360" w:lineRule="auto"/>
        <w:ind w:left="180" w:right="120" w:firstLine="0"/>
        <w:rPr>
          <w:rFonts w:ascii="Cambria" w:cs="Cambria" w:eastAsia="Cambria" w:hAnsi="Cambria"/>
          <w:color w:val="000000"/>
          <w:sz w:val="24"/>
          <w:szCs w:val="24"/>
        </w:rPr>
      </w:pPr>
      <w:r w:rsidDel="00000000" w:rsidR="00000000" w:rsidRPr="00000000">
        <w:rPr>
          <w:rtl w:val="0"/>
        </w:rPr>
      </w:r>
    </w:p>
    <w:tbl>
      <w:tblPr>
        <w:tblStyle w:val="Table1"/>
        <w:tblpPr w:leftFromText="180" w:rightFromText="180" w:topFromText="0" w:bottomFromText="0" w:vertAnchor="text" w:horzAnchor="text" w:tblpX="0" w:tblpY="362"/>
        <w:tblW w:w="10485.0" w:type="dxa"/>
        <w:jc w:val="left"/>
        <w:tblLayout w:type="fixed"/>
        <w:tblLook w:val="0400"/>
      </w:tblPr>
      <w:tblGrid>
        <w:gridCol w:w="1194"/>
        <w:gridCol w:w="4897"/>
        <w:gridCol w:w="1984"/>
        <w:gridCol w:w="2410"/>
        <w:tblGridChange w:id="0">
          <w:tblGrid>
            <w:gridCol w:w="1194"/>
            <w:gridCol w:w="4897"/>
            <w:gridCol w:w="1984"/>
            <w:gridCol w:w="2410"/>
          </w:tblGrid>
        </w:tblGridChange>
      </w:tblGrid>
      <w:tr>
        <w:trPr>
          <w:cantSplit w:val="0"/>
          <w:trHeight w:val="398" w:hRule="atLeast"/>
          <w:tblHeader w:val="0"/>
        </w:trPr>
        <w:tc>
          <w:tcPr>
            <w:tcBorders>
              <w:top w:color="000000" w:space="0" w:sz="4" w:val="single"/>
              <w:left w:color="000000" w:space="0" w:sz="4" w:val="single"/>
              <w:bottom w:color="000000" w:space="0" w:sz="4" w:val="single"/>
              <w:right w:color="000000" w:space="0" w:sz="4" w:val="single"/>
            </w:tcBorders>
            <w:shd w:fill="a5c9eb" w:val="clear"/>
          </w:tcPr>
          <w:p w:rsidR="00000000" w:rsidDel="00000000" w:rsidP="00000000" w:rsidRDefault="00000000" w:rsidRPr="00000000" w14:paraId="00000012">
            <w:pPr>
              <w:spacing w:line="360" w:lineRule="auto"/>
              <w:jc w:val="center"/>
              <w:rPr>
                <w:rFonts w:ascii="Cambria" w:cs="Cambria" w:eastAsia="Cambria" w:hAnsi="Cambria"/>
                <w:b w:val="1"/>
                <w:color w:val="153d63"/>
                <w:sz w:val="26"/>
                <w:szCs w:val="26"/>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5c9eb" w:val="clear"/>
            <w:tcMar>
              <w:top w:w="0.0" w:type="dxa"/>
              <w:left w:w="115.0" w:type="dxa"/>
              <w:bottom w:w="0.0" w:type="dxa"/>
              <w:right w:w="115.0" w:type="dxa"/>
            </w:tcMar>
          </w:tcPr>
          <w:p w:rsidR="00000000" w:rsidDel="00000000" w:rsidP="00000000" w:rsidRDefault="00000000" w:rsidRPr="00000000" w14:paraId="00000013">
            <w:pPr>
              <w:spacing w:line="360" w:lineRule="auto"/>
              <w:jc w:val="center"/>
              <w:rPr>
                <w:rFonts w:ascii="Cambria" w:cs="Cambria" w:eastAsia="Cambria" w:hAnsi="Cambria"/>
                <w:color w:val="153d63"/>
                <w:sz w:val="26"/>
                <w:szCs w:val="26"/>
              </w:rPr>
            </w:pPr>
            <w:r w:rsidDel="00000000" w:rsidR="00000000" w:rsidRPr="00000000">
              <w:rPr>
                <w:rFonts w:ascii="Cambria" w:cs="Cambria" w:eastAsia="Cambria" w:hAnsi="Cambria"/>
                <w:b w:val="1"/>
                <w:color w:val="153d63"/>
                <w:sz w:val="26"/>
                <w:szCs w:val="26"/>
                <w:rtl w:val="0"/>
              </w:rPr>
              <w:t xml:space="preserve">TÓM TẮT HÀNH TRÌNH </w:t>
            </w:r>
            <w:r w:rsidDel="00000000" w:rsidR="00000000" w:rsidRPr="00000000">
              <w:rPr>
                <w:rtl w:val="0"/>
              </w:rPr>
            </w:r>
          </w:p>
        </w:tc>
      </w:tr>
      <w:tr>
        <w:trPr>
          <w:cantSplit w:val="0"/>
          <w:trHeight w:val="164" w:hRule="atLeast"/>
          <w:tblHeader w:val="0"/>
        </w:trPr>
        <w:tc>
          <w:tcPr>
            <w:tcBorders>
              <w:top w:color="000000" w:space="0" w:sz="4" w:val="single"/>
              <w:left w:color="000000" w:space="0" w:sz="4" w:val="single"/>
              <w:bottom w:color="000000" w:space="0" w:sz="4" w:val="single"/>
              <w:right w:color="000000" w:space="0" w:sz="4" w:val="single"/>
            </w:tcBorders>
            <w:shd w:fill="a5c9eb" w:val="clear"/>
            <w:tcMar>
              <w:top w:w="0.0" w:type="dxa"/>
              <w:left w:w="115.0" w:type="dxa"/>
              <w:bottom w:w="0.0" w:type="dxa"/>
              <w:right w:w="115.0" w:type="dxa"/>
            </w:tcMar>
            <w:vAlign w:val="center"/>
          </w:tcPr>
          <w:p w:rsidR="00000000" w:rsidDel="00000000" w:rsidP="00000000" w:rsidRDefault="00000000" w:rsidRPr="00000000" w14:paraId="00000016">
            <w:pPr>
              <w:spacing w:line="360" w:lineRule="auto"/>
              <w:jc w:val="center"/>
              <w:rPr>
                <w:rFonts w:ascii="Cambria" w:cs="Cambria" w:eastAsia="Cambria" w:hAnsi="Cambria"/>
                <w:color w:val="153d63"/>
                <w:sz w:val="26"/>
                <w:szCs w:val="26"/>
              </w:rPr>
            </w:pPr>
            <w:r w:rsidDel="00000000" w:rsidR="00000000" w:rsidRPr="00000000">
              <w:rPr>
                <w:rFonts w:ascii="Cambria" w:cs="Cambria" w:eastAsia="Cambria" w:hAnsi="Cambria"/>
                <w:b w:val="1"/>
                <w:color w:val="153d63"/>
                <w:sz w:val="26"/>
                <w:szCs w:val="26"/>
                <w:rtl w:val="0"/>
              </w:rPr>
              <w:t xml:space="preserve">NGÀY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5c9eb" w:val="clear"/>
            <w:tcMar>
              <w:top w:w="0.0" w:type="dxa"/>
              <w:left w:w="115.0" w:type="dxa"/>
              <w:bottom w:w="0.0" w:type="dxa"/>
              <w:right w:w="115.0" w:type="dxa"/>
            </w:tcMar>
            <w:vAlign w:val="center"/>
          </w:tcPr>
          <w:p w:rsidR="00000000" w:rsidDel="00000000" w:rsidP="00000000" w:rsidRDefault="00000000" w:rsidRPr="00000000" w14:paraId="00000017">
            <w:pPr>
              <w:spacing w:line="360" w:lineRule="auto"/>
              <w:jc w:val="center"/>
              <w:rPr>
                <w:rFonts w:ascii="Cambria" w:cs="Cambria" w:eastAsia="Cambria" w:hAnsi="Cambria"/>
                <w:b w:val="1"/>
                <w:color w:val="153d63"/>
                <w:sz w:val="26"/>
                <w:szCs w:val="26"/>
              </w:rPr>
            </w:pPr>
            <w:r w:rsidDel="00000000" w:rsidR="00000000" w:rsidRPr="00000000">
              <w:rPr>
                <w:rFonts w:ascii="Cambria" w:cs="Cambria" w:eastAsia="Cambria" w:hAnsi="Cambria"/>
                <w:b w:val="1"/>
                <w:color w:val="153d63"/>
                <w:sz w:val="26"/>
                <w:szCs w:val="26"/>
                <w:rtl w:val="0"/>
              </w:rPr>
              <w:t xml:space="preserve">LỊCH TRÌNH</w:t>
            </w:r>
          </w:p>
        </w:tc>
        <w:tc>
          <w:tcPr>
            <w:tcBorders>
              <w:top w:color="000000" w:space="0" w:sz="4" w:val="single"/>
              <w:left w:color="000000" w:space="0" w:sz="4" w:val="single"/>
              <w:bottom w:color="000000" w:space="0" w:sz="4" w:val="single"/>
              <w:right w:color="000000" w:space="0" w:sz="4" w:val="single"/>
            </w:tcBorders>
            <w:shd w:fill="a5c9eb" w:val="clear"/>
            <w:tcMar>
              <w:top w:w="0.0" w:type="dxa"/>
              <w:left w:w="115.0" w:type="dxa"/>
              <w:bottom w:w="0.0" w:type="dxa"/>
              <w:right w:w="115.0" w:type="dxa"/>
            </w:tcMar>
            <w:vAlign w:val="center"/>
          </w:tcPr>
          <w:p w:rsidR="00000000" w:rsidDel="00000000" w:rsidP="00000000" w:rsidRDefault="00000000" w:rsidRPr="00000000" w14:paraId="00000018">
            <w:pPr>
              <w:spacing w:line="360" w:lineRule="auto"/>
              <w:jc w:val="center"/>
              <w:rPr>
                <w:rFonts w:ascii="Cambria" w:cs="Cambria" w:eastAsia="Cambria" w:hAnsi="Cambria"/>
                <w:color w:val="153d63"/>
                <w:sz w:val="26"/>
                <w:szCs w:val="26"/>
              </w:rPr>
            </w:pPr>
            <w:r w:rsidDel="00000000" w:rsidR="00000000" w:rsidRPr="00000000">
              <w:rPr>
                <w:rFonts w:ascii="Cambria" w:cs="Cambria" w:eastAsia="Cambria" w:hAnsi="Cambria"/>
                <w:b w:val="1"/>
                <w:color w:val="153d63"/>
                <w:sz w:val="26"/>
                <w:szCs w:val="26"/>
                <w:rtl w:val="0"/>
              </w:rPr>
              <w:t xml:space="preserve">NGHỈ ĐÊM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5c9eb" w:val="clear"/>
          </w:tcPr>
          <w:p w:rsidR="00000000" w:rsidDel="00000000" w:rsidP="00000000" w:rsidRDefault="00000000" w:rsidRPr="00000000" w14:paraId="00000019">
            <w:pPr>
              <w:spacing w:line="360" w:lineRule="auto"/>
              <w:jc w:val="center"/>
              <w:rPr>
                <w:rFonts w:ascii="Cambria" w:cs="Cambria" w:eastAsia="Cambria" w:hAnsi="Cambria"/>
                <w:b w:val="1"/>
                <w:color w:val="153d63"/>
                <w:sz w:val="26"/>
                <w:szCs w:val="26"/>
              </w:rPr>
            </w:pPr>
            <w:r w:rsidDel="00000000" w:rsidR="00000000" w:rsidRPr="00000000">
              <w:rPr>
                <w:rFonts w:ascii="Cambria" w:cs="Cambria" w:eastAsia="Cambria" w:hAnsi="Cambria"/>
                <w:b w:val="1"/>
                <w:color w:val="153d63"/>
                <w:sz w:val="26"/>
                <w:szCs w:val="26"/>
                <w:rtl w:val="0"/>
              </w:rPr>
              <w:t xml:space="preserve">BỮA ĂN </w:t>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A">
            <w:pPr>
              <w:spacing w:line="360" w:lineRule="auto"/>
              <w:jc w:val="center"/>
              <w:rPr>
                <w:rFonts w:ascii="Cambria" w:cs="Cambria" w:eastAsia="Cambria" w:hAnsi="Cambria"/>
                <w:color w:val="0a3041"/>
                <w:sz w:val="26"/>
                <w:szCs w:val="26"/>
              </w:rPr>
            </w:pPr>
            <w:r w:rsidDel="00000000" w:rsidR="00000000" w:rsidRPr="00000000">
              <w:rPr>
                <w:rFonts w:ascii="Cambria" w:cs="Cambria" w:eastAsia="Cambria" w:hAnsi="Cambria"/>
                <w:b w:val="1"/>
                <w:color w:val="0a3041"/>
                <w:sz w:val="26"/>
                <w:szCs w:val="26"/>
                <w:rtl w:val="0"/>
              </w:rPr>
              <w:t xml:space="preserve">NGÀY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B">
            <w:pPr>
              <w:spacing w:line="360" w:lineRule="auto"/>
              <w:jc w:val="center"/>
              <w:rPr>
                <w:rFonts w:ascii="Cambria" w:cs="Cambria" w:eastAsia="Cambria" w:hAnsi="Cambria"/>
                <w:color w:val="0a3041"/>
                <w:sz w:val="26"/>
                <w:szCs w:val="26"/>
              </w:rPr>
            </w:pPr>
            <w:r w:rsidDel="00000000" w:rsidR="00000000" w:rsidRPr="00000000">
              <w:rPr>
                <w:rFonts w:ascii="Cambria" w:cs="Cambria" w:eastAsia="Cambria" w:hAnsi="Cambria"/>
                <w:b w:val="1"/>
                <w:color w:val="0a3041"/>
                <w:sz w:val="26"/>
                <w:szCs w:val="26"/>
                <w:rtl w:val="0"/>
              </w:rPr>
              <w:t xml:space="preserve">HỒ CHÍ MINH  –  CÁP NHĨ TÂN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C">
            <w:pPr>
              <w:spacing w:line="360" w:lineRule="auto"/>
              <w:jc w:val="center"/>
              <w:rPr>
                <w:rFonts w:ascii="Cambria" w:cs="Cambria" w:eastAsia="Cambria" w:hAnsi="Cambria"/>
                <w:b w:val="1"/>
                <w:color w:val="0a3041"/>
                <w:sz w:val="26"/>
                <w:szCs w:val="26"/>
              </w:rPr>
            </w:pPr>
            <w:r w:rsidDel="00000000" w:rsidR="00000000" w:rsidRPr="00000000">
              <w:rPr>
                <w:rFonts w:ascii="Cambria" w:cs="Cambria" w:eastAsia="Cambria" w:hAnsi="Cambria"/>
                <w:b w:val="1"/>
                <w:color w:val="0a3041"/>
                <w:sz w:val="26"/>
                <w:szCs w:val="26"/>
                <w:rtl w:val="0"/>
              </w:rPr>
              <w:t xml:space="preserve">CÁP NHĨ TÂN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line="360" w:lineRule="auto"/>
              <w:jc w:val="center"/>
              <w:rPr>
                <w:rFonts w:ascii="Cambria" w:cs="Cambria" w:eastAsia="Cambria" w:hAnsi="Cambria"/>
                <w:b w:val="1"/>
                <w:color w:val="0a3041"/>
                <w:sz w:val="26"/>
                <w:szCs w:val="26"/>
              </w:rPr>
            </w:pPr>
            <w:r w:rsidDel="00000000" w:rsidR="00000000" w:rsidRPr="00000000">
              <w:rPr>
                <w:rFonts w:ascii="Cambria" w:cs="Cambria" w:eastAsia="Cambria" w:hAnsi="Cambria"/>
                <w:b w:val="1"/>
                <w:color w:val="0a3041"/>
                <w:sz w:val="26"/>
                <w:szCs w:val="26"/>
                <w:rtl w:val="0"/>
              </w:rPr>
              <w:t xml:space="preserve">TRƯA – TỐI </w:t>
            </w:r>
          </w:p>
        </w:tc>
      </w:tr>
      <w:tr>
        <w:trPr>
          <w:cantSplit w:val="0"/>
          <w:trHeight w:val="35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E">
            <w:pPr>
              <w:spacing w:line="360" w:lineRule="auto"/>
              <w:ind w:left="240" w:hanging="240"/>
              <w:jc w:val="center"/>
              <w:rPr>
                <w:rFonts w:ascii="Cambria" w:cs="Cambria" w:eastAsia="Cambria" w:hAnsi="Cambria"/>
                <w:b w:val="1"/>
                <w:color w:val="0a3041"/>
                <w:sz w:val="26"/>
                <w:szCs w:val="26"/>
              </w:rPr>
            </w:pPr>
            <w:r w:rsidDel="00000000" w:rsidR="00000000" w:rsidRPr="00000000">
              <w:rPr>
                <w:rFonts w:ascii="Cambria" w:cs="Cambria" w:eastAsia="Cambria" w:hAnsi="Cambria"/>
                <w:b w:val="1"/>
                <w:color w:val="0a3041"/>
                <w:sz w:val="26"/>
                <w:szCs w:val="26"/>
                <w:rtl w:val="0"/>
              </w:rPr>
              <w:t xml:space="preserve">NGÀY 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F">
            <w:pPr>
              <w:spacing w:line="360" w:lineRule="auto"/>
              <w:jc w:val="center"/>
              <w:rPr>
                <w:rFonts w:ascii="Cambria" w:cs="Cambria" w:eastAsia="Cambria" w:hAnsi="Cambria"/>
                <w:b w:val="1"/>
                <w:color w:val="0a3041"/>
                <w:sz w:val="26"/>
                <w:szCs w:val="26"/>
              </w:rPr>
            </w:pPr>
            <w:r w:rsidDel="00000000" w:rsidR="00000000" w:rsidRPr="00000000">
              <w:rPr>
                <w:rFonts w:ascii="Cambria" w:cs="Cambria" w:eastAsia="Cambria" w:hAnsi="Cambria"/>
                <w:b w:val="1"/>
                <w:color w:val="0a3041"/>
                <w:sz w:val="26"/>
                <w:szCs w:val="26"/>
                <w:rtl w:val="0"/>
              </w:rPr>
              <w:t xml:space="preserve">CÁP NHĨ TÂN – YABULI – NHỊ LANG HÀ</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0">
            <w:pPr>
              <w:spacing w:line="360" w:lineRule="auto"/>
              <w:jc w:val="center"/>
              <w:rPr>
                <w:rFonts w:ascii="Cambria" w:cs="Cambria" w:eastAsia="Cambria" w:hAnsi="Cambria"/>
                <w:b w:val="1"/>
                <w:color w:val="0a3041"/>
                <w:sz w:val="26"/>
                <w:szCs w:val="26"/>
              </w:rPr>
            </w:pPr>
            <w:r w:rsidDel="00000000" w:rsidR="00000000" w:rsidRPr="00000000">
              <w:rPr>
                <w:rFonts w:ascii="Cambria" w:cs="Cambria" w:eastAsia="Cambria" w:hAnsi="Cambria"/>
                <w:b w:val="1"/>
                <w:color w:val="0a3041"/>
                <w:sz w:val="26"/>
                <w:szCs w:val="26"/>
                <w:rtl w:val="0"/>
              </w:rPr>
              <w:t xml:space="preserve">NHỊ LANG HÀ</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line="360" w:lineRule="auto"/>
              <w:jc w:val="center"/>
              <w:rPr>
                <w:rFonts w:ascii="Cambria" w:cs="Cambria" w:eastAsia="Cambria" w:hAnsi="Cambria"/>
                <w:b w:val="1"/>
                <w:color w:val="0a3041"/>
                <w:sz w:val="26"/>
                <w:szCs w:val="26"/>
              </w:rPr>
            </w:pPr>
            <w:r w:rsidDel="00000000" w:rsidR="00000000" w:rsidRPr="00000000">
              <w:rPr>
                <w:rFonts w:ascii="Cambria" w:cs="Cambria" w:eastAsia="Cambria" w:hAnsi="Cambria"/>
                <w:b w:val="1"/>
                <w:color w:val="0a3041"/>
                <w:sz w:val="26"/>
                <w:szCs w:val="26"/>
                <w:rtl w:val="0"/>
              </w:rPr>
              <w:t xml:space="preserve">SÁNG – TRƯA – TỐI </w:t>
            </w:r>
          </w:p>
        </w:tc>
      </w:tr>
      <w:tr>
        <w:trPr>
          <w:cantSplit w:val="0"/>
          <w:trHeight w:val="35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2">
            <w:pPr>
              <w:spacing w:line="360" w:lineRule="auto"/>
              <w:jc w:val="center"/>
              <w:rPr>
                <w:rFonts w:ascii="Cambria" w:cs="Cambria" w:eastAsia="Cambria" w:hAnsi="Cambria"/>
                <w:b w:val="1"/>
                <w:color w:val="0a3041"/>
                <w:sz w:val="26"/>
                <w:szCs w:val="26"/>
              </w:rPr>
            </w:pPr>
            <w:r w:rsidDel="00000000" w:rsidR="00000000" w:rsidRPr="00000000">
              <w:rPr>
                <w:rFonts w:ascii="Cambria" w:cs="Cambria" w:eastAsia="Cambria" w:hAnsi="Cambria"/>
                <w:b w:val="1"/>
                <w:color w:val="0a3041"/>
                <w:sz w:val="26"/>
                <w:szCs w:val="26"/>
                <w:rtl w:val="0"/>
              </w:rPr>
              <w:t xml:space="preserve">NGÀY 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3">
            <w:pPr>
              <w:spacing w:line="360" w:lineRule="auto"/>
              <w:jc w:val="center"/>
              <w:rPr>
                <w:rFonts w:ascii="Cambria" w:cs="Cambria" w:eastAsia="Cambria" w:hAnsi="Cambria"/>
                <w:b w:val="1"/>
                <w:color w:val="0a3041"/>
                <w:sz w:val="26"/>
                <w:szCs w:val="26"/>
              </w:rPr>
            </w:pPr>
            <w:r w:rsidDel="00000000" w:rsidR="00000000" w:rsidRPr="00000000">
              <w:rPr>
                <w:rFonts w:ascii="Cambria" w:cs="Cambria" w:eastAsia="Cambria" w:hAnsi="Cambria"/>
                <w:b w:val="1"/>
                <w:color w:val="0a3041"/>
                <w:sz w:val="26"/>
                <w:szCs w:val="26"/>
                <w:rtl w:val="0"/>
              </w:rPr>
              <w:t xml:space="preserve">NHỊ LANG HÀ  - LÀNG TUYẾT</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4">
            <w:pPr>
              <w:spacing w:line="360" w:lineRule="auto"/>
              <w:jc w:val="center"/>
              <w:rPr>
                <w:rFonts w:ascii="Cambria" w:cs="Cambria" w:eastAsia="Cambria" w:hAnsi="Cambria"/>
                <w:b w:val="1"/>
                <w:color w:val="0a3041"/>
                <w:sz w:val="26"/>
                <w:szCs w:val="26"/>
              </w:rPr>
            </w:pPr>
            <w:r w:rsidDel="00000000" w:rsidR="00000000" w:rsidRPr="00000000">
              <w:rPr>
                <w:rFonts w:ascii="Cambria" w:cs="Cambria" w:eastAsia="Cambria" w:hAnsi="Cambria"/>
                <w:b w:val="1"/>
                <w:color w:val="0a3041"/>
                <w:sz w:val="26"/>
                <w:szCs w:val="26"/>
                <w:rtl w:val="0"/>
              </w:rPr>
              <w:t xml:space="preserve">LÀNG TUYẾT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line="360" w:lineRule="auto"/>
              <w:jc w:val="center"/>
              <w:rPr>
                <w:rFonts w:ascii="Cambria" w:cs="Cambria" w:eastAsia="Cambria" w:hAnsi="Cambria"/>
                <w:b w:val="1"/>
                <w:color w:val="0a3041"/>
                <w:sz w:val="26"/>
                <w:szCs w:val="26"/>
              </w:rPr>
            </w:pPr>
            <w:r w:rsidDel="00000000" w:rsidR="00000000" w:rsidRPr="00000000">
              <w:rPr>
                <w:rFonts w:ascii="Cambria" w:cs="Cambria" w:eastAsia="Cambria" w:hAnsi="Cambria"/>
                <w:b w:val="1"/>
                <w:color w:val="0a3041"/>
                <w:sz w:val="26"/>
                <w:szCs w:val="26"/>
                <w:rtl w:val="0"/>
              </w:rPr>
              <w:t xml:space="preserve">SÁNG – TRƯA – TỐI</w:t>
            </w:r>
          </w:p>
        </w:tc>
      </w:tr>
      <w:tr>
        <w:trPr>
          <w:cantSplit w:val="0"/>
          <w:trHeight w:val="35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6">
            <w:pPr>
              <w:spacing w:line="360" w:lineRule="auto"/>
              <w:jc w:val="center"/>
              <w:rPr>
                <w:rFonts w:ascii="Cambria" w:cs="Cambria" w:eastAsia="Cambria" w:hAnsi="Cambria"/>
                <w:b w:val="1"/>
                <w:color w:val="0a3041"/>
                <w:sz w:val="26"/>
                <w:szCs w:val="26"/>
              </w:rPr>
            </w:pPr>
            <w:r w:rsidDel="00000000" w:rsidR="00000000" w:rsidRPr="00000000">
              <w:rPr>
                <w:rFonts w:ascii="Cambria" w:cs="Cambria" w:eastAsia="Cambria" w:hAnsi="Cambria"/>
                <w:b w:val="1"/>
                <w:color w:val="0a3041"/>
                <w:sz w:val="26"/>
                <w:szCs w:val="26"/>
                <w:rtl w:val="0"/>
              </w:rPr>
              <w:t xml:space="preserve">NGÀY 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7">
            <w:pPr>
              <w:spacing w:line="360" w:lineRule="auto"/>
              <w:jc w:val="center"/>
              <w:rPr>
                <w:rFonts w:ascii="Cambria" w:cs="Cambria" w:eastAsia="Cambria" w:hAnsi="Cambria"/>
                <w:b w:val="1"/>
                <w:color w:val="0a3041"/>
                <w:sz w:val="26"/>
                <w:szCs w:val="26"/>
              </w:rPr>
            </w:pPr>
            <w:r w:rsidDel="00000000" w:rsidR="00000000" w:rsidRPr="00000000">
              <w:rPr>
                <w:rFonts w:ascii="Cambria" w:cs="Cambria" w:eastAsia="Cambria" w:hAnsi="Cambria"/>
                <w:b w:val="1"/>
                <w:color w:val="0a3041"/>
                <w:sz w:val="26"/>
                <w:szCs w:val="26"/>
                <w:rtl w:val="0"/>
              </w:rPr>
              <w:t xml:space="preserve">LÀNG TUYẾT – CÁP NHĨ TÂN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8">
            <w:pPr>
              <w:spacing w:line="360" w:lineRule="auto"/>
              <w:jc w:val="center"/>
              <w:rPr>
                <w:rFonts w:ascii="Cambria" w:cs="Cambria" w:eastAsia="Cambria" w:hAnsi="Cambria"/>
                <w:b w:val="1"/>
                <w:color w:val="0a3041"/>
                <w:sz w:val="26"/>
                <w:szCs w:val="26"/>
              </w:rPr>
            </w:pPr>
            <w:r w:rsidDel="00000000" w:rsidR="00000000" w:rsidRPr="00000000">
              <w:rPr>
                <w:rFonts w:ascii="Cambria" w:cs="Cambria" w:eastAsia="Cambria" w:hAnsi="Cambria"/>
                <w:b w:val="1"/>
                <w:color w:val="0a3041"/>
                <w:sz w:val="26"/>
                <w:szCs w:val="26"/>
                <w:rtl w:val="0"/>
              </w:rPr>
              <w:t xml:space="preserve">CÁP NHĨ TÂN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line="360" w:lineRule="auto"/>
              <w:jc w:val="center"/>
              <w:rPr>
                <w:rFonts w:ascii="Cambria" w:cs="Cambria" w:eastAsia="Cambria" w:hAnsi="Cambria"/>
                <w:b w:val="1"/>
                <w:color w:val="0a3041"/>
                <w:sz w:val="26"/>
                <w:szCs w:val="26"/>
              </w:rPr>
            </w:pPr>
            <w:r w:rsidDel="00000000" w:rsidR="00000000" w:rsidRPr="00000000">
              <w:rPr>
                <w:rFonts w:ascii="Cambria" w:cs="Cambria" w:eastAsia="Cambria" w:hAnsi="Cambria"/>
                <w:b w:val="1"/>
                <w:color w:val="0a3041"/>
                <w:sz w:val="26"/>
                <w:szCs w:val="26"/>
                <w:rtl w:val="0"/>
              </w:rPr>
              <w:t xml:space="preserve">SÁNG – TRƯA – TỐI</w:t>
            </w:r>
          </w:p>
        </w:tc>
      </w:tr>
      <w:tr>
        <w:trPr>
          <w:cantSplit w:val="0"/>
          <w:trHeight w:val="36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A">
            <w:pPr>
              <w:spacing w:line="360" w:lineRule="auto"/>
              <w:jc w:val="center"/>
              <w:rPr>
                <w:rFonts w:ascii="Cambria" w:cs="Cambria" w:eastAsia="Cambria" w:hAnsi="Cambria"/>
                <w:color w:val="0a3041"/>
                <w:sz w:val="26"/>
                <w:szCs w:val="26"/>
              </w:rPr>
            </w:pPr>
            <w:r w:rsidDel="00000000" w:rsidR="00000000" w:rsidRPr="00000000">
              <w:rPr>
                <w:rFonts w:ascii="Cambria" w:cs="Cambria" w:eastAsia="Cambria" w:hAnsi="Cambria"/>
                <w:b w:val="1"/>
                <w:color w:val="0a3041"/>
                <w:sz w:val="26"/>
                <w:szCs w:val="26"/>
                <w:rtl w:val="0"/>
              </w:rPr>
              <w:t xml:space="preserve">NGÀY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B">
            <w:pPr>
              <w:spacing w:line="360" w:lineRule="auto"/>
              <w:jc w:val="center"/>
              <w:rPr>
                <w:rFonts w:ascii="Cambria" w:cs="Cambria" w:eastAsia="Cambria" w:hAnsi="Cambria"/>
                <w:b w:val="1"/>
                <w:color w:val="0a3041"/>
                <w:sz w:val="26"/>
                <w:szCs w:val="26"/>
              </w:rPr>
            </w:pPr>
            <w:r w:rsidDel="00000000" w:rsidR="00000000" w:rsidRPr="00000000">
              <w:rPr>
                <w:rFonts w:ascii="Cambria" w:cs="Cambria" w:eastAsia="Cambria" w:hAnsi="Cambria"/>
                <w:b w:val="1"/>
                <w:color w:val="0a3041"/>
                <w:sz w:val="26"/>
                <w:szCs w:val="26"/>
                <w:rtl w:val="0"/>
              </w:rPr>
              <w:t xml:space="preserve">CÁP NHĨ TÂN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C">
            <w:pPr>
              <w:spacing w:line="360" w:lineRule="auto"/>
              <w:jc w:val="center"/>
              <w:rPr>
                <w:rFonts w:ascii="Cambria" w:cs="Cambria" w:eastAsia="Cambria" w:hAnsi="Cambria"/>
                <w:b w:val="1"/>
                <w:color w:val="0a3041"/>
                <w:sz w:val="26"/>
                <w:szCs w:val="26"/>
              </w:rPr>
            </w:pPr>
            <w:r w:rsidDel="00000000" w:rsidR="00000000" w:rsidRPr="00000000">
              <w:rPr>
                <w:rFonts w:ascii="Cambria" w:cs="Cambria" w:eastAsia="Cambria" w:hAnsi="Cambria"/>
                <w:b w:val="1"/>
                <w:color w:val="0a3041"/>
                <w:sz w:val="26"/>
                <w:szCs w:val="26"/>
                <w:rtl w:val="0"/>
              </w:rPr>
              <w:t xml:space="preserve">CÁP NHĨ TÂN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line="360" w:lineRule="auto"/>
              <w:jc w:val="center"/>
              <w:rPr>
                <w:rFonts w:ascii="Cambria" w:cs="Cambria" w:eastAsia="Cambria" w:hAnsi="Cambria"/>
                <w:b w:val="1"/>
                <w:color w:val="0a3041"/>
                <w:sz w:val="26"/>
                <w:szCs w:val="26"/>
              </w:rPr>
            </w:pPr>
            <w:r w:rsidDel="00000000" w:rsidR="00000000" w:rsidRPr="00000000">
              <w:rPr>
                <w:rFonts w:ascii="Cambria" w:cs="Cambria" w:eastAsia="Cambria" w:hAnsi="Cambria"/>
                <w:b w:val="1"/>
                <w:color w:val="0a3041"/>
                <w:sz w:val="26"/>
                <w:szCs w:val="26"/>
                <w:rtl w:val="0"/>
              </w:rPr>
              <w:t xml:space="preserve">SÁNG – TRƯA – TỐI</w:t>
            </w:r>
          </w:p>
        </w:tc>
      </w:tr>
      <w:tr>
        <w:trPr>
          <w:cantSplit w:val="0"/>
          <w:trHeight w:val="35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E">
            <w:pPr>
              <w:spacing w:line="360" w:lineRule="auto"/>
              <w:jc w:val="center"/>
              <w:rPr>
                <w:rFonts w:ascii="Cambria" w:cs="Cambria" w:eastAsia="Cambria" w:hAnsi="Cambria"/>
                <w:color w:val="0a3041"/>
                <w:sz w:val="26"/>
                <w:szCs w:val="26"/>
              </w:rPr>
            </w:pPr>
            <w:r w:rsidDel="00000000" w:rsidR="00000000" w:rsidRPr="00000000">
              <w:rPr>
                <w:rFonts w:ascii="Cambria" w:cs="Cambria" w:eastAsia="Cambria" w:hAnsi="Cambria"/>
                <w:b w:val="1"/>
                <w:color w:val="0a3041"/>
                <w:sz w:val="26"/>
                <w:szCs w:val="26"/>
                <w:rtl w:val="0"/>
              </w:rPr>
              <w:t xml:space="preserve">NGÀY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F">
            <w:pPr>
              <w:spacing w:line="360" w:lineRule="auto"/>
              <w:jc w:val="center"/>
              <w:rPr>
                <w:rFonts w:ascii="Cambria" w:cs="Cambria" w:eastAsia="Cambria" w:hAnsi="Cambria"/>
                <w:b w:val="1"/>
                <w:color w:val="0a3041"/>
                <w:sz w:val="26"/>
                <w:szCs w:val="26"/>
              </w:rPr>
            </w:pPr>
            <w:r w:rsidDel="00000000" w:rsidR="00000000" w:rsidRPr="00000000">
              <w:rPr>
                <w:rFonts w:ascii="Cambria" w:cs="Cambria" w:eastAsia="Cambria" w:hAnsi="Cambria"/>
                <w:b w:val="1"/>
                <w:color w:val="0a3041"/>
                <w:sz w:val="26"/>
                <w:szCs w:val="26"/>
                <w:rtl w:val="0"/>
              </w:rPr>
              <w:t xml:space="preserve">CÁP NHĨ TÂN – HỒ CHÍ MINH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0">
            <w:pPr>
              <w:spacing w:line="360" w:lineRule="auto"/>
              <w:jc w:val="center"/>
              <w:rPr>
                <w:rFonts w:ascii="Cambria" w:cs="Cambria" w:eastAsia="Cambria" w:hAnsi="Cambria"/>
                <w:b w:val="1"/>
                <w:color w:val="0a304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line="360" w:lineRule="auto"/>
              <w:jc w:val="center"/>
              <w:rPr>
                <w:rFonts w:ascii="Cambria" w:cs="Cambria" w:eastAsia="Cambria" w:hAnsi="Cambria"/>
                <w:b w:val="1"/>
                <w:color w:val="0a3041"/>
                <w:sz w:val="26"/>
                <w:szCs w:val="26"/>
              </w:rPr>
            </w:pPr>
            <w:r w:rsidDel="00000000" w:rsidR="00000000" w:rsidRPr="00000000">
              <w:rPr>
                <w:rFonts w:ascii="Cambria" w:cs="Cambria" w:eastAsia="Cambria" w:hAnsi="Cambria"/>
                <w:b w:val="1"/>
                <w:color w:val="0a3041"/>
                <w:sz w:val="26"/>
                <w:szCs w:val="26"/>
                <w:rtl w:val="0"/>
              </w:rPr>
              <w:t xml:space="preserve">SÁNG – TRƯA</w:t>
            </w:r>
          </w:p>
        </w:tc>
      </w:tr>
    </w:tbl>
    <w:p w:rsidR="00000000" w:rsidDel="00000000" w:rsidP="00000000" w:rsidRDefault="00000000" w:rsidRPr="00000000" w14:paraId="00000032">
      <w:pPr>
        <w:spacing w:line="360"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33">
      <w:pPr>
        <w:spacing w:line="360"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34">
      <w:pPr>
        <w:spacing w:line="360" w:lineRule="auto"/>
        <w:jc w:val="center"/>
        <w:rPr>
          <w:rFonts w:ascii="Cambria" w:cs="Cambria" w:eastAsia="Cambria" w:hAnsi="Cambria"/>
          <w:b w:val="1"/>
          <w:color w:val="ff0000"/>
          <w:sz w:val="36"/>
          <w:szCs w:val="36"/>
        </w:rPr>
      </w:pPr>
      <w:r w:rsidDel="00000000" w:rsidR="00000000" w:rsidRPr="00000000">
        <w:rPr>
          <w:rFonts w:ascii="Cambria" w:cs="Cambria" w:eastAsia="Cambria" w:hAnsi="Cambria"/>
          <w:b w:val="1"/>
          <w:color w:val="ff0000"/>
          <w:sz w:val="36"/>
          <w:szCs w:val="36"/>
          <w:rtl w:val="0"/>
        </w:rPr>
        <w:t xml:space="preserve">LỊCH TRÌNH CHI TIẾT</w:t>
      </w:r>
    </w:p>
    <w:tbl>
      <w:tblPr>
        <w:tblStyle w:val="Table2"/>
        <w:tblW w:w="10207.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4"/>
        <w:gridCol w:w="8483"/>
        <w:tblGridChange w:id="0">
          <w:tblGrid>
            <w:gridCol w:w="1724"/>
            <w:gridCol w:w="8483"/>
          </w:tblGrid>
        </w:tblGridChange>
      </w:tblGrid>
      <w:tr>
        <w:trPr>
          <w:cantSplit w:val="0"/>
          <w:tblHeader w:val="0"/>
        </w:trPr>
        <w:tc>
          <w:tcPr>
            <w:shd w:fill="a5c9eb" w:val="clear"/>
          </w:tcPr>
          <w:p w:rsidR="00000000" w:rsidDel="00000000" w:rsidP="00000000" w:rsidRDefault="00000000" w:rsidRPr="00000000" w14:paraId="00000035">
            <w:pPr>
              <w:spacing w:line="360" w:lineRule="auto"/>
              <w:rPr>
                <w:rFonts w:ascii="Cambria" w:cs="Cambria" w:eastAsia="Cambria" w:hAnsi="Cambria"/>
                <w:b w:val="1"/>
                <w:color w:val="153d63"/>
                <w:sz w:val="30"/>
                <w:szCs w:val="30"/>
              </w:rPr>
            </w:pPr>
            <w:r w:rsidDel="00000000" w:rsidR="00000000" w:rsidRPr="00000000">
              <w:rPr>
                <w:rFonts w:ascii="Cambria" w:cs="Cambria" w:eastAsia="Cambria" w:hAnsi="Cambria"/>
                <w:b w:val="1"/>
                <w:color w:val="153d63"/>
                <w:sz w:val="30"/>
                <w:szCs w:val="30"/>
                <w:rtl w:val="0"/>
              </w:rPr>
              <w:t xml:space="preserve">NGÀY 01 </w:t>
            </w:r>
          </w:p>
        </w:tc>
        <w:tc>
          <w:tcPr>
            <w:shd w:fill="a5c9eb" w:val="clear"/>
          </w:tcPr>
          <w:p w:rsidR="00000000" w:rsidDel="00000000" w:rsidP="00000000" w:rsidRDefault="00000000" w:rsidRPr="00000000" w14:paraId="00000036">
            <w:pPr>
              <w:spacing w:line="360" w:lineRule="auto"/>
              <w:rPr>
                <w:rFonts w:ascii="Cambria" w:cs="Cambria" w:eastAsia="Cambria" w:hAnsi="Cambria"/>
                <w:b w:val="1"/>
                <w:color w:val="153d63"/>
                <w:sz w:val="30"/>
                <w:szCs w:val="30"/>
              </w:rPr>
            </w:pPr>
            <w:r w:rsidDel="00000000" w:rsidR="00000000" w:rsidRPr="00000000">
              <w:rPr>
                <w:rFonts w:ascii="Cambria" w:cs="Cambria" w:eastAsia="Cambria" w:hAnsi="Cambria"/>
                <w:b w:val="1"/>
                <w:color w:val="153d63"/>
                <w:sz w:val="30"/>
                <w:szCs w:val="30"/>
                <w:rtl w:val="0"/>
              </w:rPr>
              <w:t xml:space="preserve">TP. HỒ CHÍ MINH  – CÁP NHĨ TÂN  (Ăn trưa trên máy bay, Tối)</w:t>
            </w:r>
          </w:p>
        </w:tc>
      </w:tr>
      <w:tr>
        <w:trPr>
          <w:cantSplit w:val="0"/>
          <w:tblHeader w:val="0"/>
        </w:trPr>
        <w:tc>
          <w:tcPr>
            <w:gridSpan w:val="2"/>
          </w:tcPr>
          <w:p w:rsidR="00000000" w:rsidDel="00000000" w:rsidP="00000000" w:rsidRDefault="00000000" w:rsidRPr="00000000" w14:paraId="00000037">
            <w:pPr>
              <w:widowControl w:val="1"/>
              <w:spacing w:line="360" w:lineRule="auto"/>
              <w:ind w:right="120"/>
              <w:jc w:val="both"/>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rtl w:val="0"/>
              </w:rPr>
              <w:t xml:space="preserve">00h01:</w:t>
            </w:r>
            <w:r w:rsidDel="00000000" w:rsidR="00000000" w:rsidRPr="00000000">
              <w:rPr>
                <w:rFonts w:ascii="Cambria" w:cs="Cambria" w:eastAsia="Cambria" w:hAnsi="Cambria"/>
                <w:color w:val="000000"/>
                <w:sz w:val="26"/>
                <w:szCs w:val="26"/>
                <w:rtl w:val="0"/>
              </w:rPr>
              <w:t xml:space="preserve"> HDV đón đoàn tại </w:t>
            </w:r>
            <w:r w:rsidDel="00000000" w:rsidR="00000000" w:rsidRPr="00000000">
              <w:rPr>
                <w:rFonts w:ascii="Cambria" w:cs="Cambria" w:eastAsia="Cambria" w:hAnsi="Cambria"/>
                <w:b w:val="1"/>
                <w:color w:val="000000"/>
                <w:sz w:val="26"/>
                <w:szCs w:val="26"/>
                <w:rtl w:val="0"/>
              </w:rPr>
              <w:t xml:space="preserve">sân bay Tân Sơn Nhất</w:t>
            </w:r>
            <w:r w:rsidDel="00000000" w:rsidR="00000000" w:rsidRPr="00000000">
              <w:rPr>
                <w:rFonts w:ascii="Cambria" w:cs="Cambria" w:eastAsia="Cambria" w:hAnsi="Cambria"/>
                <w:color w:val="000000"/>
                <w:sz w:val="26"/>
                <w:szCs w:val="26"/>
                <w:rtl w:val="0"/>
              </w:rPr>
              <w:t xml:space="preserve"> làm thủ tục cho chuyến bay </w:t>
            </w:r>
            <w:r w:rsidDel="00000000" w:rsidR="00000000" w:rsidRPr="00000000">
              <w:rPr>
                <w:rFonts w:ascii="Cambria" w:cs="Cambria" w:eastAsia="Cambria" w:hAnsi="Cambria"/>
                <w:b w:val="1"/>
                <w:color w:val="000000"/>
                <w:sz w:val="26"/>
                <w:szCs w:val="26"/>
                <w:rtl w:val="0"/>
              </w:rPr>
              <w:t xml:space="preserve">tới Cáp Nhĩ Tân </w:t>
            </w:r>
          </w:p>
          <w:p w:rsidR="00000000" w:rsidDel="00000000" w:rsidP="00000000" w:rsidRDefault="00000000" w:rsidRPr="00000000" w14:paraId="00000038">
            <w:pPr>
              <w:spacing w:line="360" w:lineRule="auto"/>
              <w:jc w:val="both"/>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rtl w:val="0"/>
              </w:rPr>
              <w:t xml:space="preserve">Tại Hồ Chí Minh: Dự kiến chuyến bay: SGN – HRB 0240 – 1435 (Transit 1 chặng)</w:t>
            </w:r>
          </w:p>
          <w:p w:rsidR="00000000" w:rsidDel="00000000" w:rsidP="00000000" w:rsidRDefault="00000000" w:rsidRPr="00000000" w14:paraId="00000039">
            <w:pPr>
              <w:spacing w:line="360" w:lineRule="auto"/>
              <w:jc w:val="both"/>
              <w:rPr>
                <w:rFonts w:ascii="Cambria" w:cs="Cambria" w:eastAsia="Cambria" w:hAnsi="Cambria"/>
                <w:color w:val="000000"/>
                <w:sz w:val="26"/>
                <w:szCs w:val="26"/>
              </w:rPr>
            </w:pPr>
            <w:r w:rsidDel="00000000" w:rsidR="00000000" w:rsidRPr="00000000">
              <w:rPr>
                <w:rFonts w:ascii="Cambria" w:cs="Cambria" w:eastAsia="Cambria" w:hAnsi="Cambria"/>
                <w:b w:val="1"/>
                <w:color w:val="000000"/>
                <w:sz w:val="26"/>
                <w:szCs w:val="26"/>
                <w:rtl w:val="0"/>
              </w:rPr>
              <w:t xml:space="preserve">14h35:</w:t>
            </w:r>
            <w:r w:rsidDel="00000000" w:rsidR="00000000" w:rsidRPr="00000000">
              <w:rPr>
                <w:rFonts w:ascii="Cambria" w:cs="Cambria" w:eastAsia="Cambria" w:hAnsi="Cambria"/>
                <w:color w:val="000000"/>
                <w:sz w:val="26"/>
                <w:szCs w:val="26"/>
                <w:rtl w:val="0"/>
              </w:rPr>
              <w:t xml:space="preserve"> Đoàn tới Cáp Nhĩ Tân, làm thủ tục nhập cảnh.  Sau đó, đoàn di chuyển đến tham quan: </w:t>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spacing w:line="360" w:lineRule="auto"/>
              <w:ind w:left="720" w:hanging="360"/>
              <w:jc w:val="both"/>
              <w:rPr>
                <w:color w:val="000000"/>
                <w:sz w:val="26"/>
                <w:szCs w:val="26"/>
              </w:rPr>
            </w:pPr>
            <w:r w:rsidDel="00000000" w:rsidR="00000000" w:rsidRPr="00000000">
              <w:rPr>
                <w:rFonts w:ascii="Cambria" w:cs="Cambria" w:eastAsia="Cambria" w:hAnsi="Cambria"/>
                <w:b w:val="1"/>
                <w:color w:val="000000"/>
                <w:sz w:val="26"/>
                <w:szCs w:val="26"/>
                <w:rtl w:val="0"/>
              </w:rPr>
              <w:t xml:space="preserve">Nhà thờ Saint Sophia</w:t>
            </w:r>
            <w:r w:rsidDel="00000000" w:rsidR="00000000" w:rsidRPr="00000000">
              <w:rPr>
                <w:rFonts w:ascii="Cambria" w:cs="Cambria" w:eastAsia="Cambria" w:hAnsi="Cambria"/>
                <w:color w:val="000000"/>
                <w:sz w:val="26"/>
                <w:szCs w:val="26"/>
                <w:rtl w:val="0"/>
              </w:rPr>
              <w:t xml:space="preserve"> </w:t>
            </w:r>
            <w:r w:rsidDel="00000000" w:rsidR="00000000" w:rsidRPr="00000000">
              <w:rPr>
                <w:rFonts w:ascii="Cambria" w:cs="Cambria" w:eastAsia="Cambria" w:hAnsi="Cambria"/>
                <w:b w:val="1"/>
                <w:color w:val="000000"/>
                <w:sz w:val="26"/>
                <w:szCs w:val="26"/>
                <w:rtl w:val="0"/>
              </w:rPr>
              <w:t xml:space="preserve">- </w:t>
            </w:r>
            <w:r w:rsidDel="00000000" w:rsidR="00000000" w:rsidRPr="00000000">
              <w:rPr>
                <w:rFonts w:ascii="Cambria" w:cs="Cambria" w:eastAsia="Cambria" w:hAnsi="Cambria"/>
                <w:color w:val="000000"/>
                <w:sz w:val="26"/>
                <w:szCs w:val="26"/>
                <w:rtl w:val="0"/>
              </w:rPr>
              <w:t xml:space="preserve">vốn là nhà thờ của quân đội Nga khi họ xây dựng tuyến đường sắt Trung Đông ở vùng Cấp Nhĩ Tân. Với diện tích rộng 721m</w:t>
            </w:r>
            <w:r w:rsidDel="00000000" w:rsidR="00000000" w:rsidRPr="00000000">
              <w:rPr>
                <w:rFonts w:ascii="Cambria" w:cs="Cambria" w:eastAsia="Cambria" w:hAnsi="Cambria"/>
                <w:color w:val="000000"/>
                <w:sz w:val="26"/>
                <w:szCs w:val="26"/>
                <w:vertAlign w:val="superscript"/>
                <w:rtl w:val="0"/>
              </w:rPr>
              <w:t xml:space="preserve">2</w:t>
            </w:r>
            <w:r w:rsidDel="00000000" w:rsidR="00000000" w:rsidRPr="00000000">
              <w:rPr>
                <w:rFonts w:ascii="Cambria" w:cs="Cambria" w:eastAsia="Cambria" w:hAnsi="Cambria"/>
                <w:color w:val="000000"/>
                <w:sz w:val="26"/>
                <w:szCs w:val="26"/>
                <w:rtl w:val="0"/>
              </w:rPr>
              <w:t xml:space="preserve">, cao 53.3m, nhà thờ tọa lạc ở giữa thành phố với phong cách kiến trúc của Byzantine độc đáo. Ban đầu, nhà thờ được xây dựng bằng gỗ đến năm 1911 được xây thêm một lớp tường gạch bên ngoài tạo lên kiến trúc ấn tượng.</w:t>
            </w:r>
            <w:r w:rsidDel="00000000" w:rsidR="00000000" w:rsidRPr="00000000">
              <w:drawing>
                <wp:anchor allowOverlap="1" behindDoc="0" distB="0" distT="0" distL="114300" distR="114300" hidden="0" layoutInCell="1" locked="0" relativeHeight="0" simplePos="0">
                  <wp:simplePos x="0" y="0"/>
                  <wp:positionH relativeFrom="column">
                    <wp:posOffset>3864610</wp:posOffset>
                  </wp:positionH>
                  <wp:positionV relativeFrom="paragraph">
                    <wp:posOffset>94615</wp:posOffset>
                  </wp:positionV>
                  <wp:extent cx="2507615" cy="1695450"/>
                  <wp:effectExtent b="0" l="0" r="0" t="0"/>
                  <wp:wrapSquare wrapText="bothSides" distB="0" distT="0" distL="114300" distR="114300"/>
                  <wp:docPr descr="nhà thờ thánh sophia ở cáp nhĩ tân - cáp nhĩ tân hình ảnh sẵn có, bức ảnh &amp; hình ảnh trả phí bản quyền một lần" id="6" name="image7.jpg"/>
                  <a:graphic>
                    <a:graphicData uri="http://schemas.openxmlformats.org/drawingml/2006/picture">
                      <pic:pic>
                        <pic:nvPicPr>
                          <pic:cNvPr descr="nhà thờ thánh sophia ở cáp nhĩ tân - cáp nhĩ tân hình ảnh sẵn có, bức ảnh &amp; hình ảnh trả phí bản quyền một lần" id="0" name="image7.jpg"/>
                          <pic:cNvPicPr preferRelativeResize="0"/>
                        </pic:nvPicPr>
                        <pic:blipFill>
                          <a:blip r:embed="rId6"/>
                          <a:srcRect b="0" l="0" r="0" t="0"/>
                          <a:stretch>
                            <a:fillRect/>
                          </a:stretch>
                        </pic:blipFill>
                        <pic:spPr>
                          <a:xfrm>
                            <a:off x="0" y="0"/>
                            <a:ext cx="2507615" cy="1695450"/>
                          </a:xfrm>
                          <a:prstGeom prst="rect"/>
                          <a:ln/>
                        </pic:spPr>
                      </pic:pic>
                    </a:graphicData>
                  </a:graphic>
                </wp:anchor>
              </w:drawing>
            </w:r>
          </w:p>
          <w:p w:rsidR="00000000" w:rsidDel="00000000" w:rsidP="00000000" w:rsidRDefault="00000000" w:rsidRPr="00000000" w14:paraId="0000003B">
            <w:pPr>
              <w:spacing w:line="360" w:lineRule="auto"/>
              <w:jc w:val="both"/>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Sau đó đi ăn tối về khách sạn nhận phòng</w:t>
            </w:r>
          </w:p>
          <w:p w:rsidR="00000000" w:rsidDel="00000000" w:rsidP="00000000" w:rsidRDefault="00000000" w:rsidRPr="00000000" w14:paraId="0000003C">
            <w:pPr>
              <w:spacing w:line="360" w:lineRule="auto"/>
              <w:jc w:val="both"/>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rtl w:val="0"/>
              </w:rPr>
              <w:t xml:space="preserve">Nghỉ đêm tại khách sạn trung tâm Cáp Nhĩ Tân </w:t>
            </w:r>
          </w:p>
        </w:tc>
      </w:tr>
    </w:tbl>
    <w:p w:rsidR="00000000" w:rsidDel="00000000" w:rsidP="00000000" w:rsidRDefault="00000000" w:rsidRPr="00000000" w14:paraId="0000003E">
      <w:pPr>
        <w:spacing w:line="360" w:lineRule="auto"/>
        <w:rPr>
          <w:rFonts w:ascii="Cambria" w:cs="Cambria" w:eastAsia="Cambria" w:hAnsi="Cambria"/>
          <w:sz w:val="26"/>
          <w:szCs w:val="26"/>
        </w:rPr>
      </w:pPr>
      <w:r w:rsidDel="00000000" w:rsidR="00000000" w:rsidRPr="00000000">
        <w:rPr>
          <w:rtl w:val="0"/>
        </w:rPr>
      </w:r>
    </w:p>
    <w:tbl>
      <w:tblPr>
        <w:tblStyle w:val="Table3"/>
        <w:tblW w:w="10207.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4"/>
        <w:gridCol w:w="8393"/>
        <w:tblGridChange w:id="0">
          <w:tblGrid>
            <w:gridCol w:w="1814"/>
            <w:gridCol w:w="8393"/>
          </w:tblGrid>
        </w:tblGridChange>
      </w:tblGrid>
      <w:tr>
        <w:trPr>
          <w:cantSplit w:val="0"/>
          <w:tblHeader w:val="0"/>
        </w:trPr>
        <w:tc>
          <w:tcPr>
            <w:shd w:fill="a5c9eb" w:val="clear"/>
          </w:tcPr>
          <w:p w:rsidR="00000000" w:rsidDel="00000000" w:rsidP="00000000" w:rsidRDefault="00000000" w:rsidRPr="00000000" w14:paraId="0000003F">
            <w:pPr>
              <w:spacing w:line="360" w:lineRule="auto"/>
              <w:rPr>
                <w:rFonts w:ascii="Cambria" w:cs="Cambria" w:eastAsia="Cambria" w:hAnsi="Cambria"/>
                <w:b w:val="1"/>
                <w:color w:val="153d63"/>
                <w:sz w:val="30"/>
                <w:szCs w:val="30"/>
              </w:rPr>
            </w:pPr>
            <w:r w:rsidDel="00000000" w:rsidR="00000000" w:rsidRPr="00000000">
              <w:rPr>
                <w:rFonts w:ascii="Cambria" w:cs="Cambria" w:eastAsia="Cambria" w:hAnsi="Cambria"/>
                <w:b w:val="1"/>
                <w:color w:val="153d63"/>
                <w:sz w:val="30"/>
                <w:szCs w:val="30"/>
                <w:rtl w:val="0"/>
              </w:rPr>
              <w:t xml:space="preserve">NGÀY 02</w:t>
            </w:r>
          </w:p>
        </w:tc>
        <w:tc>
          <w:tcPr>
            <w:shd w:fill="a5c9eb" w:val="clear"/>
          </w:tcPr>
          <w:p w:rsidR="00000000" w:rsidDel="00000000" w:rsidP="00000000" w:rsidRDefault="00000000" w:rsidRPr="00000000" w14:paraId="00000040">
            <w:pPr>
              <w:spacing w:line="360" w:lineRule="auto"/>
              <w:rPr>
                <w:rFonts w:ascii="Cambria" w:cs="Cambria" w:eastAsia="Cambria" w:hAnsi="Cambria"/>
                <w:b w:val="1"/>
                <w:color w:val="153d63"/>
                <w:sz w:val="30"/>
                <w:szCs w:val="30"/>
              </w:rPr>
            </w:pPr>
            <w:r w:rsidDel="00000000" w:rsidR="00000000" w:rsidRPr="00000000">
              <w:rPr>
                <w:rFonts w:ascii="Cambria" w:cs="Cambria" w:eastAsia="Cambria" w:hAnsi="Cambria"/>
                <w:b w:val="1"/>
                <w:color w:val="153d63"/>
                <w:sz w:val="30"/>
                <w:szCs w:val="30"/>
                <w:rtl w:val="0"/>
              </w:rPr>
              <w:t xml:space="preserve">CÁP NHĨ TÂN – YABULI – NHỊ LANG HÀ ( Ăn Sáng, Trưa, Tối) </w:t>
            </w:r>
          </w:p>
        </w:tc>
      </w:tr>
      <w:tr>
        <w:trPr>
          <w:cantSplit w:val="0"/>
          <w:tblHeader w:val="0"/>
        </w:trPr>
        <w:tc>
          <w:tcPr>
            <w:gridSpan w:val="2"/>
          </w:tcPr>
          <w:p w:rsidR="00000000" w:rsidDel="00000000" w:rsidP="00000000" w:rsidRDefault="00000000" w:rsidRPr="00000000" w14:paraId="00000041">
            <w:pPr>
              <w:widowControl w:val="1"/>
              <w:spacing w:line="360" w:lineRule="auto"/>
              <w:jc w:val="both"/>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rtl w:val="0"/>
              </w:rPr>
              <w:t xml:space="preserve">Sau khi ăn sáng Quý khách tập trung bắt đầu khám phá thành phố Cáp Nhĩ Tân </w:t>
            </w:r>
          </w:p>
          <w:p w:rsidR="00000000" w:rsidDel="00000000" w:rsidP="00000000" w:rsidRDefault="00000000" w:rsidRPr="00000000" w14:paraId="00000042">
            <w:pPr>
              <w:numPr>
                <w:ilvl w:val="0"/>
                <w:numId w:val="4"/>
              </w:numPr>
              <w:pBdr>
                <w:top w:space="0" w:sz="0" w:val="nil"/>
                <w:left w:space="0" w:sz="0" w:val="nil"/>
                <w:bottom w:space="0" w:sz="0" w:val="nil"/>
                <w:right w:space="0" w:sz="0" w:val="nil"/>
                <w:between w:space="0" w:sz="0" w:val="nil"/>
              </w:pBdr>
              <w:spacing w:line="360" w:lineRule="auto"/>
              <w:ind w:left="780" w:hanging="360"/>
              <w:jc w:val="both"/>
              <w:rPr>
                <w:color w:val="000000"/>
                <w:sz w:val="26"/>
                <w:szCs w:val="26"/>
              </w:rPr>
            </w:pPr>
            <w:r w:rsidDel="00000000" w:rsidR="00000000" w:rsidRPr="00000000">
              <w:rPr>
                <w:rFonts w:ascii="Cambria" w:cs="Cambria" w:eastAsia="Cambria" w:hAnsi="Cambria"/>
                <w:color w:val="000000"/>
                <w:sz w:val="26"/>
                <w:szCs w:val="26"/>
                <w:rtl w:val="0"/>
              </w:rPr>
              <w:t xml:space="preserve">Đoàn khởi hành đi </w:t>
            </w:r>
            <w:r w:rsidDel="00000000" w:rsidR="00000000" w:rsidRPr="00000000">
              <w:rPr>
                <w:rFonts w:ascii="Cambria" w:cs="Cambria" w:eastAsia="Cambria" w:hAnsi="Cambria"/>
                <w:b w:val="1"/>
                <w:color w:val="000000"/>
                <w:sz w:val="26"/>
                <w:szCs w:val="26"/>
                <w:rtl w:val="0"/>
              </w:rPr>
              <w:t xml:space="preserve">Yabuli</w:t>
            </w:r>
            <w:r w:rsidDel="00000000" w:rsidR="00000000" w:rsidRPr="00000000">
              <w:rPr>
                <w:rFonts w:ascii="Cambria" w:cs="Cambria" w:eastAsia="Cambria" w:hAnsi="Cambria"/>
                <w:color w:val="000000"/>
                <w:sz w:val="26"/>
                <w:szCs w:val="26"/>
                <w:rtl w:val="0"/>
              </w:rPr>
              <w:t xml:space="preserve"> ăn trưa và di chuyển đến khu trượt tuyết </w:t>
            </w:r>
            <w:r w:rsidDel="00000000" w:rsidR="00000000" w:rsidRPr="00000000">
              <w:rPr>
                <w:rFonts w:ascii="Cambria" w:cs="Cambria" w:eastAsia="Cambria" w:hAnsi="Cambria"/>
                <w:b w:val="1"/>
                <w:color w:val="000000"/>
                <w:sz w:val="26"/>
                <w:szCs w:val="26"/>
                <w:rtl w:val="0"/>
              </w:rPr>
              <w:t xml:space="preserve">Yabuli Ski Resort</w:t>
            </w:r>
            <w:r w:rsidDel="00000000" w:rsidR="00000000" w:rsidRPr="00000000">
              <w:rPr>
                <w:rFonts w:ascii="Cambria" w:cs="Cambria" w:eastAsia="Cambria" w:hAnsi="Cambria"/>
                <w:color w:val="000000"/>
                <w:sz w:val="26"/>
                <w:szCs w:val="26"/>
                <w:rtl w:val="0"/>
              </w:rPr>
              <w:t xml:space="preserve"> trượt tuyết hoặc trải nghiệm các trò chơi tại đây  (đã bao gồm 3 giờ trượt tuyết, ván trượt và giày trượt.</w:t>
            </w:r>
            <w:r w:rsidDel="00000000" w:rsidR="00000000" w:rsidRPr="00000000">
              <w:rPr>
                <w:rtl w:val="0"/>
              </w:rPr>
              <w:t xml:space="preserve"> </w:t>
            </w:r>
            <w:r w:rsidDel="00000000" w:rsidR="00000000" w:rsidRPr="00000000">
              <w:rPr>
                <w:rFonts w:ascii="Cambria" w:cs="Cambria" w:eastAsia="Cambria" w:hAnsi="Cambria"/>
                <w:color w:val="000000"/>
                <w:sz w:val="26"/>
                <w:szCs w:val="26"/>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3902710</wp:posOffset>
                  </wp:positionH>
                  <wp:positionV relativeFrom="paragraph">
                    <wp:posOffset>76835</wp:posOffset>
                  </wp:positionV>
                  <wp:extent cx="2457450" cy="1822450"/>
                  <wp:effectExtent b="0" l="0" r="0" t="0"/>
                  <wp:wrapSquare wrapText="bothSides" distB="0" distT="0" distL="114300" distR="114300"/>
                  <wp:docPr descr="A person skiing down a slope&#10;&#10;Description automatically generated" id="2" name="image1.jpg"/>
                  <a:graphic>
                    <a:graphicData uri="http://schemas.openxmlformats.org/drawingml/2006/picture">
                      <pic:pic>
                        <pic:nvPicPr>
                          <pic:cNvPr descr="A person skiing down a slope&#10;&#10;Description automatically generated" id="0" name="image1.jpg"/>
                          <pic:cNvPicPr preferRelativeResize="0"/>
                        </pic:nvPicPr>
                        <pic:blipFill>
                          <a:blip r:embed="rId7"/>
                          <a:srcRect b="0" l="0" r="0" t="0"/>
                          <a:stretch>
                            <a:fillRect/>
                          </a:stretch>
                        </pic:blipFill>
                        <pic:spPr>
                          <a:xfrm>
                            <a:off x="0" y="0"/>
                            <a:ext cx="2457450" cy="1822450"/>
                          </a:xfrm>
                          <a:prstGeom prst="rect"/>
                          <a:ln/>
                        </pic:spPr>
                      </pic:pic>
                    </a:graphicData>
                  </a:graphic>
                </wp:anchor>
              </w:drawing>
            </w:r>
          </w:p>
          <w:p w:rsidR="00000000" w:rsidDel="00000000" w:rsidP="00000000" w:rsidRDefault="00000000" w:rsidRPr="00000000" w14:paraId="00000043">
            <w:pPr>
              <w:numPr>
                <w:ilvl w:val="0"/>
                <w:numId w:val="4"/>
              </w:numPr>
              <w:pBdr>
                <w:top w:space="0" w:sz="0" w:val="nil"/>
                <w:left w:space="0" w:sz="0" w:val="nil"/>
                <w:bottom w:space="0" w:sz="0" w:val="nil"/>
                <w:right w:space="0" w:sz="0" w:val="nil"/>
                <w:between w:space="0" w:sz="0" w:val="nil"/>
              </w:pBdr>
              <w:spacing w:line="360" w:lineRule="auto"/>
              <w:ind w:left="780" w:hanging="360"/>
              <w:jc w:val="both"/>
              <w:rPr>
                <w:color w:val="000000"/>
                <w:sz w:val="26"/>
                <w:szCs w:val="26"/>
              </w:rPr>
            </w:pPr>
            <w:r w:rsidDel="00000000" w:rsidR="00000000" w:rsidRPr="00000000">
              <w:rPr>
                <w:rFonts w:ascii="Cambria" w:cs="Cambria" w:eastAsia="Cambria" w:hAnsi="Cambria"/>
                <w:color w:val="000000"/>
                <w:sz w:val="26"/>
                <w:szCs w:val="26"/>
                <w:rtl w:val="0"/>
              </w:rPr>
              <w:t xml:space="preserve">Trải nghiệm xe ngựa kéo xuyên rừng (đã bao gồm)</w:t>
            </w:r>
          </w:p>
          <w:p w:rsidR="00000000" w:rsidDel="00000000" w:rsidP="00000000" w:rsidRDefault="00000000" w:rsidRPr="00000000" w14:paraId="00000044">
            <w:pPr>
              <w:numPr>
                <w:ilvl w:val="0"/>
                <w:numId w:val="4"/>
              </w:numPr>
              <w:pBdr>
                <w:top w:space="0" w:sz="0" w:val="nil"/>
                <w:left w:space="0" w:sz="0" w:val="nil"/>
                <w:bottom w:space="0" w:sz="0" w:val="nil"/>
                <w:right w:space="0" w:sz="0" w:val="nil"/>
                <w:between w:space="0" w:sz="0" w:val="nil"/>
              </w:pBdr>
              <w:spacing w:line="360" w:lineRule="auto"/>
              <w:ind w:left="780" w:hanging="360"/>
              <w:jc w:val="both"/>
              <w:rPr>
                <w:color w:val="000000"/>
                <w:sz w:val="26"/>
                <w:szCs w:val="26"/>
              </w:rPr>
            </w:pPr>
            <w:r w:rsidDel="00000000" w:rsidR="00000000" w:rsidRPr="00000000">
              <w:rPr>
                <w:rFonts w:ascii="Cambria" w:cs="Cambria" w:eastAsia="Cambria" w:hAnsi="Cambria"/>
                <w:color w:val="000000"/>
                <w:sz w:val="26"/>
                <w:szCs w:val="26"/>
                <w:rtl w:val="0"/>
              </w:rPr>
              <w:t xml:space="preserve">Đoàn di chuyển về làng tuyết Nhị Lang Hà cách làng tuyết Hương 20km, để ngày hôm sau Quý khách đến làng Tuyết Hương sớm hơn và có nhiều thời gian chơi ở đây.</w:t>
            </w:r>
          </w:p>
          <w:p w:rsidR="00000000" w:rsidDel="00000000" w:rsidP="00000000" w:rsidRDefault="00000000" w:rsidRPr="00000000" w14:paraId="00000045">
            <w:pPr>
              <w:spacing w:line="360" w:lineRule="auto"/>
              <w:ind w:left="420" w:firstLine="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Đoàn ăn tối tại nhà hàng và nghỉ đêm tại homestay tại làng tuyết Nhị Lang Hà </w:t>
            </w:r>
          </w:p>
          <w:p w:rsidR="00000000" w:rsidDel="00000000" w:rsidP="00000000" w:rsidRDefault="00000000" w:rsidRPr="00000000" w14:paraId="00000046">
            <w:pPr>
              <w:spacing w:line="360" w:lineRule="auto"/>
              <w:rPr>
                <w:rFonts w:ascii="Cambria" w:cs="Cambria" w:eastAsia="Cambria" w:hAnsi="Cambria"/>
                <w:sz w:val="26"/>
                <w:szCs w:val="26"/>
              </w:rPr>
            </w:pPr>
            <w:r w:rsidDel="00000000" w:rsidR="00000000" w:rsidRPr="00000000">
              <w:rPr>
                <w:rtl w:val="0"/>
              </w:rPr>
            </w:r>
          </w:p>
        </w:tc>
      </w:tr>
    </w:tbl>
    <w:p w:rsidR="00000000" w:rsidDel="00000000" w:rsidP="00000000" w:rsidRDefault="00000000" w:rsidRPr="00000000" w14:paraId="00000048">
      <w:pPr>
        <w:spacing w:line="360" w:lineRule="auto"/>
        <w:rPr>
          <w:rFonts w:ascii="Cambria" w:cs="Cambria" w:eastAsia="Cambria" w:hAnsi="Cambria"/>
          <w:sz w:val="26"/>
          <w:szCs w:val="26"/>
        </w:rPr>
      </w:pPr>
      <w:r w:rsidDel="00000000" w:rsidR="00000000" w:rsidRPr="00000000">
        <w:rPr>
          <w:rtl w:val="0"/>
        </w:rPr>
      </w:r>
    </w:p>
    <w:tbl>
      <w:tblPr>
        <w:tblStyle w:val="Table4"/>
        <w:tblW w:w="10207.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5"/>
        <w:gridCol w:w="8412"/>
        <w:tblGridChange w:id="0">
          <w:tblGrid>
            <w:gridCol w:w="1795"/>
            <w:gridCol w:w="8412"/>
          </w:tblGrid>
        </w:tblGridChange>
      </w:tblGrid>
      <w:tr>
        <w:trPr>
          <w:cantSplit w:val="0"/>
          <w:tblHeader w:val="0"/>
        </w:trPr>
        <w:tc>
          <w:tcPr>
            <w:shd w:fill="a5c9eb" w:val="clear"/>
          </w:tcPr>
          <w:p w:rsidR="00000000" w:rsidDel="00000000" w:rsidP="00000000" w:rsidRDefault="00000000" w:rsidRPr="00000000" w14:paraId="00000049">
            <w:pPr>
              <w:spacing w:line="360" w:lineRule="auto"/>
              <w:rPr>
                <w:rFonts w:ascii="Cambria" w:cs="Cambria" w:eastAsia="Cambria" w:hAnsi="Cambria"/>
                <w:b w:val="1"/>
                <w:sz w:val="30"/>
                <w:szCs w:val="30"/>
              </w:rPr>
            </w:pPr>
            <w:r w:rsidDel="00000000" w:rsidR="00000000" w:rsidRPr="00000000">
              <w:rPr>
                <w:rFonts w:ascii="Cambria" w:cs="Cambria" w:eastAsia="Cambria" w:hAnsi="Cambria"/>
                <w:b w:val="1"/>
                <w:sz w:val="30"/>
                <w:szCs w:val="30"/>
                <w:rtl w:val="0"/>
              </w:rPr>
              <w:t xml:space="preserve">NGÀY 03 </w:t>
            </w:r>
          </w:p>
        </w:tc>
        <w:tc>
          <w:tcPr>
            <w:shd w:fill="a5c9eb" w:val="clear"/>
          </w:tcPr>
          <w:p w:rsidR="00000000" w:rsidDel="00000000" w:rsidP="00000000" w:rsidRDefault="00000000" w:rsidRPr="00000000" w14:paraId="0000004A">
            <w:pPr>
              <w:spacing w:line="360" w:lineRule="auto"/>
              <w:rPr>
                <w:rFonts w:ascii="Cambria" w:cs="Cambria" w:eastAsia="Cambria" w:hAnsi="Cambria"/>
                <w:b w:val="1"/>
                <w:sz w:val="30"/>
                <w:szCs w:val="30"/>
              </w:rPr>
            </w:pPr>
            <w:r w:rsidDel="00000000" w:rsidR="00000000" w:rsidRPr="00000000">
              <w:rPr>
                <w:rFonts w:ascii="Cambria" w:cs="Cambria" w:eastAsia="Cambria" w:hAnsi="Cambria"/>
                <w:b w:val="1"/>
                <w:sz w:val="30"/>
                <w:szCs w:val="30"/>
                <w:rtl w:val="0"/>
              </w:rPr>
              <w:t xml:space="preserve">NHỊ LANG HÀ – LÀNG TUYẾT HƯƠNG   (Ăn Sáng, Trưa, Tối)</w:t>
            </w:r>
          </w:p>
        </w:tc>
      </w:tr>
      <w:tr>
        <w:trPr>
          <w:cantSplit w:val="0"/>
          <w:tblHeader w:val="0"/>
        </w:trPr>
        <w:tc>
          <w:tcPr>
            <w:gridSpan w:val="2"/>
          </w:tcPr>
          <w:p w:rsidR="00000000" w:rsidDel="00000000" w:rsidP="00000000" w:rsidRDefault="00000000" w:rsidRPr="00000000" w14:paraId="0000004B">
            <w:pPr>
              <w:spacing w:line="360" w:lineRule="auto"/>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Đoàn ăn sáng tại khách sạn và sau đó di chuyển đến Làng Tuyết Hương, trên đường đi Quý khách có thể ngắm nhìn: </w:t>
            </w:r>
          </w:p>
          <w:p w:rsidR="00000000" w:rsidDel="00000000" w:rsidP="00000000" w:rsidRDefault="00000000" w:rsidRPr="00000000" w14:paraId="0000004C">
            <w:pPr>
              <w:numPr>
                <w:ilvl w:val="0"/>
                <w:numId w:val="4"/>
              </w:numPr>
              <w:pBdr>
                <w:top w:space="0" w:sz="0" w:val="nil"/>
                <w:left w:space="0" w:sz="0" w:val="nil"/>
                <w:bottom w:space="0" w:sz="0" w:val="nil"/>
                <w:right w:space="0" w:sz="0" w:val="nil"/>
                <w:between w:space="0" w:sz="0" w:val="nil"/>
              </w:pBdr>
              <w:spacing w:line="360" w:lineRule="auto"/>
              <w:ind w:left="780" w:hanging="360"/>
              <w:jc w:val="both"/>
              <w:rPr>
                <w:color w:val="000000"/>
                <w:sz w:val="26"/>
                <w:szCs w:val="26"/>
              </w:rPr>
            </w:pPr>
            <w:r w:rsidDel="00000000" w:rsidR="00000000" w:rsidRPr="00000000">
              <w:rPr>
                <w:rFonts w:ascii="Cambria" w:cs="Cambria" w:eastAsia="Cambria" w:hAnsi="Cambria"/>
                <w:b w:val="1"/>
                <w:color w:val="000000"/>
                <w:sz w:val="26"/>
                <w:szCs w:val="26"/>
                <w:rtl w:val="0"/>
              </w:rPr>
              <w:t xml:space="preserve">Xa lộ Yaxue</w:t>
            </w:r>
            <w:r w:rsidDel="00000000" w:rsidR="00000000" w:rsidRPr="00000000">
              <w:rPr>
                <w:rFonts w:ascii="Cambria" w:cs="Cambria" w:eastAsia="Cambria" w:hAnsi="Cambria"/>
                <w:color w:val="000000"/>
                <w:sz w:val="26"/>
                <w:szCs w:val="26"/>
                <w:rtl w:val="0"/>
              </w:rPr>
              <w:t xml:space="preserve">: con đường này là tuyến giao thông quan trong đối với khu du lịch Làng Tuyết và là tuyến đường duy nhất nối Cáp Nhĩ Tân đến Làng Tuyết, đây là tuyến đường đẹp nhất với ngàn dặm tuyết đóng băng hai bên đường.</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4283710</wp:posOffset>
                  </wp:positionH>
                  <wp:positionV relativeFrom="paragraph">
                    <wp:posOffset>78105</wp:posOffset>
                  </wp:positionV>
                  <wp:extent cx="2051050" cy="1720850"/>
                  <wp:effectExtent b="0" l="0" r="0" t="0"/>
                  <wp:wrapSquare wrapText="bothSides" distB="0" distT="0" distL="114300" distR="114300"/>
                  <wp:docPr descr="A town with snow on the ground&#10;&#10;Description automatically generated with medium confidence" id="1" name="image3.jpg"/>
                  <a:graphic>
                    <a:graphicData uri="http://schemas.openxmlformats.org/drawingml/2006/picture">
                      <pic:pic>
                        <pic:nvPicPr>
                          <pic:cNvPr descr="A town with snow on the ground&#10;&#10;Description automatically generated with medium confidence" id="0" name="image3.jpg"/>
                          <pic:cNvPicPr preferRelativeResize="0"/>
                        </pic:nvPicPr>
                        <pic:blipFill>
                          <a:blip r:embed="rId8"/>
                          <a:srcRect b="0" l="0" r="0" t="0"/>
                          <a:stretch>
                            <a:fillRect/>
                          </a:stretch>
                        </pic:blipFill>
                        <pic:spPr>
                          <a:xfrm>
                            <a:off x="0" y="0"/>
                            <a:ext cx="2051050" cy="1720850"/>
                          </a:xfrm>
                          <a:prstGeom prst="rect"/>
                          <a:ln/>
                        </pic:spPr>
                      </pic:pic>
                    </a:graphicData>
                  </a:graphic>
                </wp:anchor>
              </w:drawing>
            </w:r>
          </w:p>
          <w:p w:rsidR="00000000" w:rsidDel="00000000" w:rsidP="00000000" w:rsidRDefault="00000000" w:rsidRPr="00000000" w14:paraId="0000004D">
            <w:pPr>
              <w:numPr>
                <w:ilvl w:val="0"/>
                <w:numId w:val="4"/>
              </w:numPr>
              <w:pBdr>
                <w:top w:space="0" w:sz="0" w:val="nil"/>
                <w:left w:space="0" w:sz="0" w:val="nil"/>
                <w:bottom w:space="0" w:sz="0" w:val="nil"/>
                <w:right w:space="0" w:sz="0" w:val="nil"/>
                <w:between w:space="0" w:sz="0" w:val="nil"/>
              </w:pBdr>
              <w:spacing w:line="360" w:lineRule="auto"/>
              <w:ind w:left="780" w:hanging="360"/>
              <w:jc w:val="both"/>
              <w:rPr>
                <w:color w:val="000000"/>
                <w:sz w:val="26"/>
                <w:szCs w:val="26"/>
              </w:rPr>
            </w:pPr>
            <w:r w:rsidDel="00000000" w:rsidR="00000000" w:rsidRPr="00000000">
              <w:rPr>
                <w:rFonts w:ascii="Cambria" w:cs="Cambria" w:eastAsia="Cambria" w:hAnsi="Cambria"/>
                <w:b w:val="1"/>
                <w:color w:val="000000"/>
                <w:sz w:val="26"/>
                <w:szCs w:val="26"/>
                <w:rtl w:val="0"/>
              </w:rPr>
              <w:t xml:space="preserve">Phố Xueyun nằm trong Làng Tuyết</w:t>
            </w:r>
            <w:r w:rsidDel="00000000" w:rsidR="00000000" w:rsidRPr="00000000">
              <w:rPr>
                <w:rFonts w:ascii="Cambria" w:cs="Cambria" w:eastAsia="Cambria" w:hAnsi="Cambria"/>
                <w:color w:val="000000"/>
                <w:sz w:val="26"/>
                <w:szCs w:val="26"/>
                <w:rtl w:val="0"/>
              </w:rPr>
              <w:t xml:space="preserve">: Con đường chính của làng Tuyết Hương, 2 bên đường các ngôi nhà treo những chiếc đèn lồng đỏ trên mái nhà; cửa hàng, nhà hàng bày biện trang trí đẹp mắt...</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line="360" w:lineRule="auto"/>
              <w:ind w:left="780" w:hanging="360"/>
              <w:jc w:val="both"/>
              <w:rPr>
                <w:color w:val="000000"/>
                <w:sz w:val="26"/>
                <w:szCs w:val="26"/>
              </w:rPr>
            </w:pPr>
            <w:r w:rsidDel="00000000" w:rsidR="00000000" w:rsidRPr="00000000">
              <w:rPr>
                <w:rFonts w:ascii="Cambria" w:cs="Cambria" w:eastAsia="Cambria" w:hAnsi="Cambria"/>
                <w:b w:val="1"/>
                <w:color w:val="000000"/>
                <w:sz w:val="26"/>
                <w:szCs w:val="26"/>
                <w:rtl w:val="0"/>
              </w:rPr>
              <w:t xml:space="preserve">Đài quan sát núi Bangchui</w:t>
            </w:r>
            <w:r w:rsidDel="00000000" w:rsidR="00000000" w:rsidRPr="00000000">
              <w:rPr>
                <w:rFonts w:ascii="Cambria" w:cs="Cambria" w:eastAsia="Cambria" w:hAnsi="Cambria"/>
                <w:color w:val="000000"/>
                <w:sz w:val="26"/>
                <w:szCs w:val="26"/>
                <w:rtl w:val="0"/>
              </w:rPr>
              <w:t xml:space="preserve">: Con đường ván gỗ ngắm cảnh dài 3200m, có 3 lối vào chính. Đây là nơi ngắm nhìn làng tuyết từ trên cao – 1 điểm nhất định phải ghé thăm khi đến làng Tuyết Hương. </w:t>
            </w:r>
            <w:r w:rsidDel="00000000" w:rsidR="00000000" w:rsidRPr="00000000">
              <w:drawing>
                <wp:anchor allowOverlap="1" behindDoc="0" distB="0" distT="0" distL="114300" distR="114300" hidden="0" layoutInCell="1" locked="0" relativeHeight="0" simplePos="0">
                  <wp:simplePos x="0" y="0"/>
                  <wp:positionH relativeFrom="column">
                    <wp:posOffset>4296410</wp:posOffset>
                  </wp:positionH>
                  <wp:positionV relativeFrom="paragraph">
                    <wp:posOffset>19050</wp:posOffset>
                  </wp:positionV>
                  <wp:extent cx="2070100" cy="1803400"/>
                  <wp:effectExtent b="0" l="0" r="0" t="0"/>
                  <wp:wrapSquare wrapText="bothSides" distB="0" distT="0" distL="114300" distR="114300"/>
                  <wp:docPr descr="A snowy village with many houses&#10;&#10;Description automatically generated with medium confidence" id="4" name="image6.jpg"/>
                  <a:graphic>
                    <a:graphicData uri="http://schemas.openxmlformats.org/drawingml/2006/picture">
                      <pic:pic>
                        <pic:nvPicPr>
                          <pic:cNvPr descr="A snowy village with many houses&#10;&#10;Description automatically generated with medium confidence" id="0" name="image6.jpg"/>
                          <pic:cNvPicPr preferRelativeResize="0"/>
                        </pic:nvPicPr>
                        <pic:blipFill>
                          <a:blip r:embed="rId9"/>
                          <a:srcRect b="0" l="0" r="0" t="0"/>
                          <a:stretch>
                            <a:fillRect/>
                          </a:stretch>
                        </pic:blipFill>
                        <pic:spPr>
                          <a:xfrm>
                            <a:off x="0" y="0"/>
                            <a:ext cx="2070100" cy="1803400"/>
                          </a:xfrm>
                          <a:prstGeom prst="rect"/>
                          <a:ln/>
                        </pic:spPr>
                      </pic:pic>
                    </a:graphicData>
                  </a:graphic>
                </wp:anchor>
              </w:drawing>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line="360" w:lineRule="auto"/>
              <w:ind w:left="780" w:hanging="360"/>
              <w:rPr>
                <w:color w:val="000000"/>
                <w:sz w:val="26"/>
                <w:szCs w:val="26"/>
              </w:rPr>
            </w:pPr>
            <w:r w:rsidDel="00000000" w:rsidR="00000000" w:rsidRPr="00000000">
              <w:rPr>
                <w:rFonts w:ascii="Cambria" w:cs="Cambria" w:eastAsia="Cambria" w:hAnsi="Cambria"/>
                <w:b w:val="1"/>
                <w:color w:val="000000"/>
                <w:sz w:val="26"/>
                <w:szCs w:val="26"/>
                <w:rtl w:val="0"/>
              </w:rPr>
              <w:t xml:space="preserve">Trải nghiệm tự tay làm sủi cảo ở Làng Tuyết </w:t>
            </w:r>
            <w:r w:rsidDel="00000000" w:rsidR="00000000" w:rsidRPr="00000000">
              <w:rPr>
                <w:rtl w:val="0"/>
              </w:rPr>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pacing w:line="360" w:lineRule="auto"/>
              <w:ind w:left="780" w:hanging="360"/>
              <w:rPr>
                <w:color w:val="000000"/>
                <w:sz w:val="26"/>
                <w:szCs w:val="26"/>
              </w:rPr>
            </w:pPr>
            <w:r w:rsidDel="00000000" w:rsidR="00000000" w:rsidRPr="00000000">
              <w:rPr>
                <w:rFonts w:ascii="Cambria" w:cs="Cambria" w:eastAsia="Cambria" w:hAnsi="Cambria"/>
                <w:color w:val="000000"/>
                <w:sz w:val="26"/>
                <w:szCs w:val="26"/>
                <w:rtl w:val="0"/>
              </w:rPr>
              <w:t xml:space="preserve">Xem đốt lửa trại và bắn pháo hoa tại quảng trường trung tâm do cục Kiểm Lâm tổ chức.</w:t>
            </w:r>
          </w:p>
          <w:p w:rsidR="00000000" w:rsidDel="00000000" w:rsidP="00000000" w:rsidRDefault="00000000" w:rsidRPr="00000000" w14:paraId="00000051">
            <w:pPr>
              <w:spacing w:line="36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Tại làng Tuyết quý khách có thể đi bộ tự do khám phá hoặc có thể sử dụng xe ngựa kéo đi xuyên rừng...</w:t>
            </w:r>
          </w:p>
          <w:p w:rsidR="00000000" w:rsidDel="00000000" w:rsidP="00000000" w:rsidRDefault="00000000" w:rsidRPr="00000000" w14:paraId="00000052">
            <w:pPr>
              <w:spacing w:line="36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Đoàn nghỉ đêm tại Homestay trong Làng Tuyết.</w:t>
            </w:r>
          </w:p>
        </w:tc>
      </w:tr>
    </w:tbl>
    <w:p w:rsidR="00000000" w:rsidDel="00000000" w:rsidP="00000000" w:rsidRDefault="00000000" w:rsidRPr="00000000" w14:paraId="00000054">
      <w:pPr>
        <w:spacing w:line="360" w:lineRule="auto"/>
        <w:rPr>
          <w:rFonts w:ascii="Cambria" w:cs="Cambria" w:eastAsia="Cambria" w:hAnsi="Cambria"/>
          <w:sz w:val="26"/>
          <w:szCs w:val="26"/>
        </w:rPr>
      </w:pPr>
      <w:r w:rsidDel="00000000" w:rsidR="00000000" w:rsidRPr="00000000">
        <w:rPr>
          <w:rtl w:val="0"/>
        </w:rPr>
      </w:r>
    </w:p>
    <w:tbl>
      <w:tblPr>
        <w:tblStyle w:val="Table5"/>
        <w:tblW w:w="10207.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8"/>
        <w:gridCol w:w="8229"/>
        <w:tblGridChange w:id="0">
          <w:tblGrid>
            <w:gridCol w:w="1978"/>
            <w:gridCol w:w="8229"/>
          </w:tblGrid>
        </w:tblGridChange>
      </w:tblGrid>
      <w:tr>
        <w:trPr>
          <w:cantSplit w:val="0"/>
          <w:tblHeader w:val="0"/>
        </w:trPr>
        <w:tc>
          <w:tcPr>
            <w:shd w:fill="a5c9eb" w:val="clear"/>
          </w:tcPr>
          <w:p w:rsidR="00000000" w:rsidDel="00000000" w:rsidP="00000000" w:rsidRDefault="00000000" w:rsidRPr="00000000" w14:paraId="00000055">
            <w:pPr>
              <w:spacing w:line="360" w:lineRule="auto"/>
              <w:rPr>
                <w:rFonts w:ascii="Cambria" w:cs="Cambria" w:eastAsia="Cambria" w:hAnsi="Cambria"/>
                <w:b w:val="1"/>
                <w:sz w:val="30"/>
                <w:szCs w:val="30"/>
              </w:rPr>
            </w:pPr>
            <w:r w:rsidDel="00000000" w:rsidR="00000000" w:rsidRPr="00000000">
              <w:rPr>
                <w:rFonts w:ascii="Cambria" w:cs="Cambria" w:eastAsia="Cambria" w:hAnsi="Cambria"/>
                <w:b w:val="1"/>
                <w:sz w:val="30"/>
                <w:szCs w:val="30"/>
                <w:rtl w:val="0"/>
              </w:rPr>
              <w:t xml:space="preserve">NGÀY 04</w:t>
            </w:r>
          </w:p>
        </w:tc>
        <w:tc>
          <w:tcPr>
            <w:shd w:fill="a5c9eb" w:val="clear"/>
          </w:tcPr>
          <w:p w:rsidR="00000000" w:rsidDel="00000000" w:rsidP="00000000" w:rsidRDefault="00000000" w:rsidRPr="00000000" w14:paraId="00000056">
            <w:pPr>
              <w:spacing w:line="360" w:lineRule="auto"/>
              <w:rPr>
                <w:rFonts w:ascii="Cambria" w:cs="Cambria" w:eastAsia="Cambria" w:hAnsi="Cambria"/>
                <w:b w:val="1"/>
                <w:sz w:val="30"/>
                <w:szCs w:val="30"/>
              </w:rPr>
            </w:pPr>
            <w:r w:rsidDel="00000000" w:rsidR="00000000" w:rsidRPr="00000000">
              <w:rPr>
                <w:rFonts w:ascii="Cambria" w:cs="Cambria" w:eastAsia="Cambria" w:hAnsi="Cambria"/>
                <w:b w:val="1"/>
                <w:sz w:val="30"/>
                <w:szCs w:val="30"/>
                <w:rtl w:val="0"/>
              </w:rPr>
              <w:t xml:space="preserve">LÀNG TUYẾT – CÁP NHĨ TÂN ( SÁNG + TRƯA + TỐI )</w:t>
            </w:r>
          </w:p>
        </w:tc>
      </w:tr>
      <w:tr>
        <w:trPr>
          <w:cantSplit w:val="0"/>
          <w:tblHeader w:val="0"/>
        </w:trPr>
        <w:tc>
          <w:tcPr>
            <w:gridSpan w:val="2"/>
          </w:tcPr>
          <w:p w:rsidR="00000000" w:rsidDel="00000000" w:rsidP="00000000" w:rsidRDefault="00000000" w:rsidRPr="00000000" w14:paraId="00000057">
            <w:pPr>
              <w:widowControl w:val="1"/>
              <w:pBdr>
                <w:top w:space="0" w:sz="0" w:val="nil"/>
                <w:left w:space="0" w:sz="0" w:val="nil"/>
                <w:bottom w:space="0" w:sz="0" w:val="nil"/>
                <w:right w:space="0" w:sz="0" w:val="nil"/>
                <w:between w:space="0" w:sz="0" w:val="nil"/>
              </w:pBdr>
              <w:spacing w:line="360" w:lineRule="auto"/>
              <w:ind w:right="120"/>
              <w:jc w:val="both"/>
              <w:rPr>
                <w:rFonts w:ascii="Cambria" w:cs="Cambria" w:eastAsia="Cambria" w:hAnsi="Cambria"/>
                <w:color w:val="000000"/>
                <w:sz w:val="26"/>
                <w:szCs w:val="26"/>
              </w:rPr>
            </w:pPr>
            <w:r w:rsidDel="00000000" w:rsidR="00000000" w:rsidRPr="00000000">
              <w:rPr>
                <w:rFonts w:ascii="Cambria" w:cs="Cambria" w:eastAsia="Cambria" w:hAnsi="Cambria"/>
                <w:b w:val="1"/>
                <w:color w:val="000000"/>
                <w:sz w:val="26"/>
                <w:szCs w:val="26"/>
                <w:rtl w:val="0"/>
              </w:rPr>
              <w:t xml:space="preserve">Sáng:</w:t>
            </w:r>
            <w:r w:rsidDel="00000000" w:rsidR="00000000" w:rsidRPr="00000000">
              <w:rPr>
                <w:rFonts w:ascii="Cambria" w:cs="Cambria" w:eastAsia="Cambria" w:hAnsi="Cambria"/>
                <w:color w:val="000000"/>
                <w:sz w:val="26"/>
                <w:szCs w:val="26"/>
                <w:rtl w:val="0"/>
              </w:rPr>
              <w:t xml:space="preserve"> Quý khách có thể dậy sớm ngắm bình minh với khung cảnh mờ hơi khói của Làng Tuyết và ăn sáng tại Homestay</w:t>
            </w:r>
            <w:r w:rsidDel="00000000" w:rsidR="00000000" w:rsidRPr="00000000">
              <w:drawing>
                <wp:anchor allowOverlap="1" behindDoc="0" distB="0" distT="0" distL="114300" distR="114300" hidden="0" layoutInCell="1" locked="0" relativeHeight="0" simplePos="0">
                  <wp:simplePos x="0" y="0"/>
                  <wp:positionH relativeFrom="column">
                    <wp:posOffset>4330065</wp:posOffset>
                  </wp:positionH>
                  <wp:positionV relativeFrom="paragraph">
                    <wp:posOffset>19050</wp:posOffset>
                  </wp:positionV>
                  <wp:extent cx="2044700" cy="1765300"/>
                  <wp:effectExtent b="0" l="0" r="0" t="0"/>
                  <wp:wrapSquare wrapText="bothSides" distB="0" distT="0" distL="114300" distR="114300"/>
                  <wp:docPr descr="A person standing in the snow&#10;&#10;Description automatically generated" id="3" name="image5.jpg"/>
                  <a:graphic>
                    <a:graphicData uri="http://schemas.openxmlformats.org/drawingml/2006/picture">
                      <pic:pic>
                        <pic:nvPicPr>
                          <pic:cNvPr descr="A person standing in the snow&#10;&#10;Description automatically generated" id="0" name="image5.jpg"/>
                          <pic:cNvPicPr preferRelativeResize="0"/>
                        </pic:nvPicPr>
                        <pic:blipFill>
                          <a:blip r:embed="rId10"/>
                          <a:srcRect b="0" l="0" r="0" t="0"/>
                          <a:stretch>
                            <a:fillRect/>
                          </a:stretch>
                        </pic:blipFill>
                        <pic:spPr>
                          <a:xfrm>
                            <a:off x="0" y="0"/>
                            <a:ext cx="2044700" cy="1765300"/>
                          </a:xfrm>
                          <a:prstGeom prst="rect"/>
                          <a:ln/>
                        </pic:spPr>
                      </pic:pic>
                    </a:graphicData>
                  </a:graphic>
                </wp:anchor>
              </w:drawing>
            </w:r>
          </w:p>
          <w:p w:rsidR="00000000" w:rsidDel="00000000" w:rsidP="00000000" w:rsidRDefault="00000000" w:rsidRPr="00000000" w14:paraId="00000058">
            <w:pPr>
              <w:numPr>
                <w:ilvl w:val="0"/>
                <w:numId w:val="5"/>
              </w:numPr>
              <w:pBdr>
                <w:top w:space="0" w:sz="0" w:val="nil"/>
                <w:left w:space="0" w:sz="0" w:val="nil"/>
                <w:bottom w:space="0" w:sz="0" w:val="nil"/>
                <w:right w:space="0" w:sz="0" w:val="nil"/>
                <w:between w:space="0" w:sz="0" w:val="nil"/>
              </w:pBdr>
              <w:spacing w:line="360" w:lineRule="auto"/>
              <w:ind w:left="720" w:hanging="360"/>
              <w:jc w:val="both"/>
              <w:rPr>
                <w:color w:val="000000"/>
                <w:sz w:val="26"/>
                <w:szCs w:val="26"/>
              </w:rPr>
            </w:pPr>
            <w:r w:rsidDel="00000000" w:rsidR="00000000" w:rsidRPr="00000000">
              <w:rPr>
                <w:rFonts w:ascii="Cambria" w:cs="Cambria" w:eastAsia="Cambria" w:hAnsi="Cambria"/>
                <w:color w:val="000000"/>
                <w:sz w:val="26"/>
                <w:szCs w:val="26"/>
                <w:rtl w:val="0"/>
              </w:rPr>
              <w:t xml:space="preserve">Đoàn thoải mái sáng tác ảnh làng tuyết với trò chơi hắt nước sôi – một trải nghiệm rất đặc biệt ở đây </w:t>
            </w:r>
          </w:p>
          <w:p w:rsidR="00000000" w:rsidDel="00000000" w:rsidP="00000000" w:rsidRDefault="00000000" w:rsidRPr="00000000" w14:paraId="00000059">
            <w:pPr>
              <w:numPr>
                <w:ilvl w:val="0"/>
                <w:numId w:val="5"/>
              </w:numPr>
              <w:pBdr>
                <w:top w:space="0" w:sz="0" w:val="nil"/>
                <w:left w:space="0" w:sz="0" w:val="nil"/>
                <w:bottom w:space="0" w:sz="0" w:val="nil"/>
                <w:right w:space="0" w:sz="0" w:val="nil"/>
                <w:between w:space="0" w:sz="0" w:val="nil"/>
              </w:pBdr>
              <w:spacing w:line="360" w:lineRule="auto"/>
              <w:ind w:left="720" w:hanging="360"/>
              <w:jc w:val="both"/>
              <w:rPr>
                <w:color w:val="000000"/>
                <w:sz w:val="26"/>
                <w:szCs w:val="26"/>
              </w:rPr>
            </w:pPr>
            <w:r w:rsidDel="00000000" w:rsidR="00000000" w:rsidRPr="00000000">
              <w:rPr>
                <w:rFonts w:ascii="Cambria" w:cs="Cambria" w:eastAsia="Cambria" w:hAnsi="Cambria"/>
                <w:color w:val="000000"/>
                <w:sz w:val="26"/>
                <w:szCs w:val="26"/>
                <w:rtl w:val="0"/>
              </w:rPr>
              <w:t xml:space="preserve">Đoàn di chuyển ra ngoài Làng Tuyết và đi đến </w:t>
            </w:r>
            <w:r w:rsidDel="00000000" w:rsidR="00000000" w:rsidRPr="00000000">
              <w:rPr>
                <w:rFonts w:ascii="Cambria" w:cs="Cambria" w:eastAsia="Cambria" w:hAnsi="Cambria"/>
                <w:b w:val="1"/>
                <w:color w:val="000000"/>
                <w:sz w:val="26"/>
                <w:szCs w:val="26"/>
                <w:rtl w:val="0"/>
              </w:rPr>
              <w:t xml:space="preserve">Khu trưng bày tuyết vạn dặm</w:t>
            </w:r>
            <w:r w:rsidDel="00000000" w:rsidR="00000000" w:rsidRPr="00000000">
              <w:rPr>
                <w:rFonts w:ascii="Cambria" w:cs="Cambria" w:eastAsia="Cambria" w:hAnsi="Cambria"/>
                <w:color w:val="000000"/>
                <w:sz w:val="26"/>
                <w:szCs w:val="26"/>
                <w:rtl w:val="0"/>
              </w:rPr>
              <w:t xml:space="preserve"> với 2 bên đường có những hàng cây cổ thụ cao chót vót phủ đầy tuyết, cả một cánh rừng phủ đầy tuyết trắng. </w:t>
            </w:r>
            <w:r w:rsidDel="00000000" w:rsidR="00000000" w:rsidRPr="00000000">
              <w:drawing>
                <wp:anchor allowOverlap="1" behindDoc="0" distB="0" distT="0" distL="114300" distR="114300" hidden="0" layoutInCell="1" locked="0" relativeHeight="0" simplePos="0">
                  <wp:simplePos x="0" y="0"/>
                  <wp:positionH relativeFrom="column">
                    <wp:posOffset>4321810</wp:posOffset>
                  </wp:positionH>
                  <wp:positionV relativeFrom="paragraph">
                    <wp:posOffset>669290</wp:posOffset>
                  </wp:positionV>
                  <wp:extent cx="2044700" cy="1758950"/>
                  <wp:effectExtent b="0" l="0" r="0" t="0"/>
                  <wp:wrapSquare wrapText="bothSides" distB="0" distT="0" distL="114300" distR="114300"/>
                  <wp:docPr descr="A person standing in a snowy forest&#10;&#10;Description automatically generated" id="5" name="image9.jpg"/>
                  <a:graphic>
                    <a:graphicData uri="http://schemas.openxmlformats.org/drawingml/2006/picture">
                      <pic:pic>
                        <pic:nvPicPr>
                          <pic:cNvPr descr="A person standing in a snowy forest&#10;&#10;Description automatically generated" id="0" name="image9.jpg"/>
                          <pic:cNvPicPr preferRelativeResize="0"/>
                        </pic:nvPicPr>
                        <pic:blipFill>
                          <a:blip r:embed="rId11"/>
                          <a:srcRect b="0" l="0" r="0" t="0"/>
                          <a:stretch>
                            <a:fillRect/>
                          </a:stretch>
                        </pic:blipFill>
                        <pic:spPr>
                          <a:xfrm>
                            <a:off x="0" y="0"/>
                            <a:ext cx="2044700" cy="1758950"/>
                          </a:xfrm>
                          <a:prstGeom prst="rect"/>
                          <a:ln/>
                        </pic:spPr>
                      </pic:pic>
                    </a:graphicData>
                  </a:graphic>
                </wp:anchor>
              </w:drawing>
            </w:r>
          </w:p>
          <w:p w:rsidR="00000000" w:rsidDel="00000000" w:rsidP="00000000" w:rsidRDefault="00000000" w:rsidRPr="00000000" w14:paraId="0000005A">
            <w:pPr>
              <w:widowControl w:val="1"/>
              <w:numPr>
                <w:ilvl w:val="0"/>
                <w:numId w:val="5"/>
              </w:numPr>
              <w:pBdr>
                <w:top w:space="0" w:sz="0" w:val="nil"/>
                <w:left w:space="0" w:sz="0" w:val="nil"/>
                <w:bottom w:space="0" w:sz="0" w:val="nil"/>
                <w:right w:space="0" w:sz="0" w:val="nil"/>
                <w:between w:space="0" w:sz="0" w:val="nil"/>
              </w:pBdr>
              <w:spacing w:line="360" w:lineRule="auto"/>
              <w:ind w:left="720" w:right="120" w:hanging="360"/>
              <w:jc w:val="both"/>
              <w:rPr>
                <w:color w:val="000000"/>
                <w:sz w:val="26"/>
                <w:szCs w:val="26"/>
              </w:rPr>
            </w:pPr>
            <w:r w:rsidDel="00000000" w:rsidR="00000000" w:rsidRPr="00000000">
              <w:rPr>
                <w:rFonts w:ascii="Cambria" w:cs="Cambria" w:eastAsia="Cambria" w:hAnsi="Cambria"/>
                <w:color w:val="000000"/>
                <w:sz w:val="26"/>
                <w:szCs w:val="26"/>
                <w:rtl w:val="0"/>
              </w:rPr>
              <w:t xml:space="preserve">Đoàn trải nghiệm phương tiện đặc biệt “</w:t>
            </w:r>
            <w:r w:rsidDel="00000000" w:rsidR="00000000" w:rsidRPr="00000000">
              <w:rPr>
                <w:rFonts w:ascii="Cambria" w:cs="Cambria" w:eastAsia="Cambria" w:hAnsi="Cambria"/>
                <w:b w:val="1"/>
                <w:color w:val="000000"/>
                <w:sz w:val="26"/>
                <w:szCs w:val="26"/>
                <w:rtl w:val="0"/>
              </w:rPr>
              <w:t xml:space="preserve">Xe trượt tuyết marathon</w:t>
            </w:r>
            <w:r w:rsidDel="00000000" w:rsidR="00000000" w:rsidRPr="00000000">
              <w:rPr>
                <w:rFonts w:ascii="Cambria" w:cs="Cambria" w:eastAsia="Cambria" w:hAnsi="Cambria"/>
                <w:color w:val="000000"/>
                <w:sz w:val="26"/>
                <w:szCs w:val="26"/>
                <w:rtl w:val="0"/>
              </w:rPr>
              <w:t xml:space="preserve">” mỗi xe có 2 khách, vượt qua các cánh rừng tuyết trắng (chi phí tự túc khoảng 298 tệ)  Để leo núi tuyết </w:t>
            </w:r>
            <w:r w:rsidDel="00000000" w:rsidR="00000000" w:rsidRPr="00000000">
              <w:rPr>
                <w:rFonts w:ascii="Cambria" w:cs="Cambria" w:eastAsia="Cambria" w:hAnsi="Cambria"/>
                <w:b w:val="1"/>
                <w:sz w:val="26"/>
                <w:szCs w:val="26"/>
                <w:rtl w:val="0"/>
              </w:rPr>
              <w:t xml:space="preserve">Đại Thốc Tử</w:t>
            </w:r>
            <w:r w:rsidDel="00000000" w:rsidR="00000000" w:rsidRPr="00000000">
              <w:rPr>
                <w:rFonts w:ascii="Cambria" w:cs="Cambria" w:eastAsia="Cambria" w:hAnsi="Cambria"/>
                <w:color w:val="000000"/>
                <w:sz w:val="26"/>
                <w:szCs w:val="26"/>
                <w:rtl w:val="0"/>
              </w:rPr>
              <w:t xml:space="preserve"> – ngọn núi cao nhất Hắc Long Giang. </w:t>
            </w:r>
          </w:p>
          <w:p w:rsidR="00000000" w:rsidDel="00000000" w:rsidP="00000000" w:rsidRDefault="00000000" w:rsidRPr="00000000" w14:paraId="0000005B">
            <w:pPr>
              <w:widowControl w:val="1"/>
              <w:spacing w:line="360" w:lineRule="auto"/>
              <w:ind w:right="120"/>
              <w:jc w:val="both"/>
              <w:rPr>
                <w:rFonts w:ascii="Cambria" w:cs="Cambria" w:eastAsia="Cambria" w:hAnsi="Cambria"/>
                <w:color w:val="000000"/>
                <w:sz w:val="26"/>
                <w:szCs w:val="26"/>
              </w:rPr>
            </w:pPr>
            <w:r w:rsidDel="00000000" w:rsidR="00000000" w:rsidRPr="00000000">
              <w:rPr>
                <w:rFonts w:ascii="Cambria" w:cs="Cambria" w:eastAsia="Cambria" w:hAnsi="Cambria"/>
                <w:b w:val="1"/>
                <w:color w:val="000000"/>
                <w:sz w:val="26"/>
                <w:szCs w:val="26"/>
                <w:rtl w:val="0"/>
              </w:rPr>
              <w:t xml:space="preserve">Tối: </w:t>
            </w:r>
            <w:r w:rsidDel="00000000" w:rsidR="00000000" w:rsidRPr="00000000">
              <w:rPr>
                <w:rFonts w:ascii="Cambria" w:cs="Cambria" w:eastAsia="Cambria" w:hAnsi="Cambria"/>
                <w:color w:val="000000"/>
                <w:sz w:val="26"/>
                <w:szCs w:val="26"/>
                <w:rtl w:val="0"/>
              </w:rPr>
              <w:t xml:space="preserve">Quý khách ăn tối tại nhà hàng sau đó đi dạo ở </w:t>
            </w:r>
            <w:r w:rsidDel="00000000" w:rsidR="00000000" w:rsidRPr="00000000">
              <w:rPr>
                <w:rFonts w:ascii="Cambria" w:cs="Cambria" w:eastAsia="Cambria" w:hAnsi="Cambria"/>
                <w:b w:val="1"/>
                <w:color w:val="000000"/>
                <w:sz w:val="26"/>
                <w:szCs w:val="26"/>
                <w:rtl w:val="0"/>
              </w:rPr>
              <w:t xml:space="preserve">Phố đi bộ Trung Ương -  </w:t>
            </w:r>
            <w:r w:rsidDel="00000000" w:rsidR="00000000" w:rsidRPr="00000000">
              <w:rPr>
                <w:rFonts w:ascii="Cambria" w:cs="Cambria" w:eastAsia="Cambria" w:hAnsi="Cambria"/>
                <w:color w:val="000000"/>
                <w:sz w:val="26"/>
                <w:szCs w:val="26"/>
                <w:rtl w:val="0"/>
              </w:rPr>
              <w:t xml:space="preserve">Con phố đi bộ đẹp nhất ở Cáp Nhĩ Tân.</w:t>
            </w:r>
          </w:p>
        </w:tc>
      </w:tr>
    </w:tbl>
    <w:p w:rsidR="00000000" w:rsidDel="00000000" w:rsidP="00000000" w:rsidRDefault="00000000" w:rsidRPr="00000000" w14:paraId="0000005D">
      <w:pPr>
        <w:spacing w:line="360" w:lineRule="auto"/>
        <w:rPr>
          <w:rFonts w:ascii="Cambria" w:cs="Cambria" w:eastAsia="Cambria" w:hAnsi="Cambria"/>
          <w:sz w:val="26"/>
          <w:szCs w:val="26"/>
        </w:rPr>
      </w:pPr>
      <w:r w:rsidDel="00000000" w:rsidR="00000000" w:rsidRPr="00000000">
        <w:rPr>
          <w:rtl w:val="0"/>
        </w:rPr>
      </w:r>
    </w:p>
    <w:tbl>
      <w:tblPr>
        <w:tblStyle w:val="Table6"/>
        <w:tblW w:w="10207.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5"/>
        <w:gridCol w:w="8052"/>
        <w:tblGridChange w:id="0">
          <w:tblGrid>
            <w:gridCol w:w="2155"/>
            <w:gridCol w:w="8052"/>
          </w:tblGrid>
        </w:tblGridChange>
      </w:tblGrid>
      <w:tr>
        <w:trPr>
          <w:cantSplit w:val="0"/>
          <w:tblHeader w:val="0"/>
        </w:trPr>
        <w:tc>
          <w:tcPr>
            <w:shd w:fill="a5c9eb" w:val="clear"/>
          </w:tcPr>
          <w:p w:rsidR="00000000" w:rsidDel="00000000" w:rsidP="00000000" w:rsidRDefault="00000000" w:rsidRPr="00000000" w14:paraId="0000005E">
            <w:pPr>
              <w:spacing w:line="360" w:lineRule="auto"/>
              <w:rPr>
                <w:rFonts w:ascii="Cambria" w:cs="Cambria" w:eastAsia="Cambria" w:hAnsi="Cambria"/>
                <w:b w:val="1"/>
                <w:sz w:val="30"/>
                <w:szCs w:val="30"/>
              </w:rPr>
            </w:pPr>
            <w:r w:rsidDel="00000000" w:rsidR="00000000" w:rsidRPr="00000000">
              <w:rPr>
                <w:rFonts w:ascii="Cambria" w:cs="Cambria" w:eastAsia="Cambria" w:hAnsi="Cambria"/>
                <w:b w:val="1"/>
                <w:sz w:val="30"/>
                <w:szCs w:val="30"/>
                <w:rtl w:val="0"/>
              </w:rPr>
              <w:t xml:space="preserve">NGÀY 05 </w:t>
            </w:r>
          </w:p>
        </w:tc>
        <w:tc>
          <w:tcPr>
            <w:shd w:fill="a5c9eb" w:val="clear"/>
          </w:tcPr>
          <w:p w:rsidR="00000000" w:rsidDel="00000000" w:rsidP="00000000" w:rsidRDefault="00000000" w:rsidRPr="00000000" w14:paraId="0000005F">
            <w:pPr>
              <w:spacing w:line="360" w:lineRule="auto"/>
              <w:rPr>
                <w:rFonts w:ascii="Cambria" w:cs="Cambria" w:eastAsia="Cambria" w:hAnsi="Cambria"/>
                <w:b w:val="1"/>
                <w:sz w:val="30"/>
                <w:szCs w:val="30"/>
              </w:rPr>
            </w:pPr>
            <w:r w:rsidDel="00000000" w:rsidR="00000000" w:rsidRPr="00000000">
              <w:rPr>
                <w:rFonts w:ascii="Cambria" w:cs="Cambria" w:eastAsia="Cambria" w:hAnsi="Cambria"/>
                <w:b w:val="1"/>
                <w:sz w:val="30"/>
                <w:szCs w:val="30"/>
                <w:rtl w:val="0"/>
              </w:rPr>
              <w:t xml:space="preserve">CÁP NHĨ TÂN ( Ăn Sáng, Trưa, Tối )</w:t>
            </w:r>
          </w:p>
        </w:tc>
      </w:tr>
      <w:tr>
        <w:trPr>
          <w:cantSplit w:val="0"/>
          <w:tblHeader w:val="0"/>
        </w:trPr>
        <w:tc>
          <w:tcPr>
            <w:gridSpan w:val="2"/>
          </w:tcPr>
          <w:p w:rsidR="00000000" w:rsidDel="00000000" w:rsidP="00000000" w:rsidRDefault="00000000" w:rsidRPr="00000000" w14:paraId="00000060">
            <w:pPr>
              <w:spacing w:line="360" w:lineRule="auto"/>
              <w:ind w:right="120"/>
              <w:jc w:val="both"/>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rtl w:val="0"/>
              </w:rPr>
              <w:t xml:space="preserve">Sáng: Quý khách ăn sáng sau đó xe đưa quý khách tham quan:</w:t>
            </w:r>
          </w:p>
          <w:p w:rsidR="00000000" w:rsidDel="00000000" w:rsidP="00000000" w:rsidRDefault="00000000" w:rsidRPr="00000000" w14:paraId="00000061">
            <w:pPr>
              <w:numPr>
                <w:ilvl w:val="0"/>
                <w:numId w:val="6"/>
              </w:numPr>
              <w:pBdr>
                <w:top w:space="0" w:sz="0" w:val="nil"/>
                <w:left w:space="0" w:sz="0" w:val="nil"/>
                <w:bottom w:space="0" w:sz="0" w:val="nil"/>
                <w:right w:space="0" w:sz="0" w:val="nil"/>
                <w:between w:space="0" w:sz="0" w:val="nil"/>
              </w:pBdr>
              <w:spacing w:line="360" w:lineRule="auto"/>
              <w:ind w:left="720" w:right="120" w:hanging="360"/>
              <w:jc w:val="both"/>
              <w:rPr>
                <w:b w:val="1"/>
                <w:color w:val="000000"/>
                <w:sz w:val="26"/>
                <w:szCs w:val="26"/>
              </w:rPr>
            </w:pPr>
            <w:r w:rsidDel="00000000" w:rsidR="00000000" w:rsidRPr="00000000">
              <w:rPr>
                <w:rFonts w:ascii="Cambria" w:cs="Cambria" w:eastAsia="Cambria" w:hAnsi="Cambria"/>
                <w:b w:val="1"/>
                <w:color w:val="000000"/>
                <w:sz w:val="26"/>
                <w:szCs w:val="26"/>
                <w:rtl w:val="0"/>
              </w:rPr>
              <w:t xml:space="preserve">Trang viên Volga</w:t>
            </w:r>
            <w:r w:rsidDel="00000000" w:rsidR="00000000" w:rsidRPr="00000000">
              <w:rPr>
                <w:rFonts w:ascii="Cambria" w:cs="Cambria" w:eastAsia="Cambria" w:hAnsi="Cambria"/>
                <w:b w:val="1"/>
                <w:color w:val="000000"/>
                <w:sz w:val="26"/>
                <w:szCs w:val="26"/>
                <w:highlight w:val="white"/>
                <w:rtl w:val="0"/>
              </w:rPr>
              <w:t xml:space="preserve">: </w:t>
            </w:r>
            <w:r w:rsidDel="00000000" w:rsidR="00000000" w:rsidRPr="00000000">
              <w:rPr>
                <w:rFonts w:ascii="Cambria" w:cs="Cambria" w:eastAsia="Cambria" w:hAnsi="Cambria"/>
                <w:color w:val="000000"/>
                <w:sz w:val="26"/>
                <w:szCs w:val="26"/>
                <w:highlight w:val="white"/>
                <w:rtl w:val="0"/>
              </w:rPr>
              <w:t xml:space="preserve">Nằm bên bờ sông Ashi ở ngoại ô </w:t>
            </w:r>
            <w:r w:rsidDel="00000000" w:rsidR="00000000" w:rsidRPr="00000000">
              <w:rPr>
                <w:rFonts w:ascii="Cambria" w:cs="Cambria" w:eastAsia="Cambria" w:hAnsi="Cambria"/>
                <w:b w:val="1"/>
                <w:color w:val="000000"/>
                <w:sz w:val="26"/>
                <w:szCs w:val="26"/>
                <w:highlight w:val="white"/>
                <w:rtl w:val="0"/>
              </w:rPr>
              <w:t xml:space="preserve">Cáp Nhĩ Tân</w:t>
            </w:r>
            <w:r w:rsidDel="00000000" w:rsidR="00000000" w:rsidRPr="00000000">
              <w:rPr>
                <w:rFonts w:ascii="Cambria" w:cs="Cambria" w:eastAsia="Cambria" w:hAnsi="Cambria"/>
                <w:color w:val="000000"/>
                <w:sz w:val="26"/>
                <w:szCs w:val="26"/>
                <w:highlight w:val="white"/>
                <w:rtl w:val="0"/>
              </w:rPr>
              <w:t xml:space="preserve">, có diện tích hơn 600.000m</w:t>
            </w:r>
            <w:r w:rsidDel="00000000" w:rsidR="00000000" w:rsidRPr="00000000">
              <w:rPr>
                <w:rFonts w:ascii="Cambria" w:cs="Cambria" w:eastAsia="Cambria" w:hAnsi="Cambria"/>
                <w:color w:val="000000"/>
                <w:sz w:val="26"/>
                <w:szCs w:val="26"/>
                <w:highlight w:val="white"/>
                <w:vertAlign w:val="superscript"/>
                <w:rtl w:val="0"/>
              </w:rPr>
              <w:t xml:space="preserve">2</w:t>
            </w:r>
            <w:r w:rsidDel="00000000" w:rsidR="00000000" w:rsidRPr="00000000">
              <w:rPr>
                <w:rFonts w:ascii="Cambria" w:cs="Cambria" w:eastAsia="Cambria" w:hAnsi="Cambria"/>
                <w:color w:val="000000"/>
                <w:sz w:val="26"/>
                <w:szCs w:val="26"/>
                <w:highlight w:val="white"/>
                <w:rtl w:val="0"/>
              </w:rPr>
              <w:t xml:space="preserve">. Đây là điểm du lịch văn hóa cấp 4A Trung Quốc mang đậm dấu ấn lịch sử của Cáp Nhĩ Tân và chủ đề văn hóa Nga. Trang viên Volga là một khu nghỉ dưỡng và du lịch văn hóa cho khách du lịch, tại đây quý khách sẽ được thưởng thức rượu Vodka và các món ăn nhẹ kiểu Nga</w:t>
            </w:r>
            <w:r w:rsidDel="00000000" w:rsidR="00000000" w:rsidRPr="00000000">
              <w:rPr>
                <w:rFonts w:ascii="Cambria" w:cs="Cambria" w:eastAsia="Cambria" w:hAnsi="Cambria"/>
                <w:color w:val="000000"/>
                <w:sz w:val="26"/>
                <w:szCs w:val="26"/>
                <w:rtl w:val="0"/>
              </w:rPr>
              <w:t xml:space="preserve">.</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4264660</wp:posOffset>
                  </wp:positionH>
                  <wp:positionV relativeFrom="paragraph">
                    <wp:posOffset>60325</wp:posOffset>
                  </wp:positionV>
                  <wp:extent cx="2101850" cy="1809750"/>
                  <wp:effectExtent b="0" l="0" r="0" t="0"/>
                  <wp:wrapSquare wrapText="bothSides" distB="0" distT="0" distL="114300" distR="114300"/>
                  <wp:docPr descr="A building with a steeple and a steeple&#10;&#10;Description automatically generated" id="7" name="image2.jpg"/>
                  <a:graphic>
                    <a:graphicData uri="http://schemas.openxmlformats.org/drawingml/2006/picture">
                      <pic:pic>
                        <pic:nvPicPr>
                          <pic:cNvPr descr="A building with a steeple and a steeple&#10;&#10;Description automatically generated" id="0" name="image2.jpg"/>
                          <pic:cNvPicPr preferRelativeResize="0"/>
                        </pic:nvPicPr>
                        <pic:blipFill>
                          <a:blip r:embed="rId12"/>
                          <a:srcRect b="0" l="0" r="0" t="0"/>
                          <a:stretch>
                            <a:fillRect/>
                          </a:stretch>
                        </pic:blipFill>
                        <pic:spPr>
                          <a:xfrm>
                            <a:off x="0" y="0"/>
                            <a:ext cx="2101850" cy="1809750"/>
                          </a:xfrm>
                          <a:prstGeom prst="rect"/>
                          <a:ln/>
                        </pic:spPr>
                      </pic:pic>
                    </a:graphicData>
                  </a:graphic>
                </wp:anchor>
              </w:drawing>
            </w:r>
          </w:p>
          <w:p w:rsidR="00000000" w:rsidDel="00000000" w:rsidP="00000000" w:rsidRDefault="00000000" w:rsidRPr="00000000" w14:paraId="00000062">
            <w:pPr>
              <w:widowControl w:val="1"/>
              <w:numPr>
                <w:ilvl w:val="0"/>
                <w:numId w:val="1"/>
              </w:numPr>
              <w:pBdr>
                <w:top w:space="0" w:sz="0" w:val="nil"/>
                <w:left w:space="0" w:sz="0" w:val="nil"/>
                <w:bottom w:space="0" w:sz="0" w:val="nil"/>
                <w:right w:space="0" w:sz="0" w:val="nil"/>
                <w:between w:space="0" w:sz="0" w:val="nil"/>
              </w:pBdr>
              <w:spacing w:line="360" w:lineRule="auto"/>
              <w:ind w:left="720" w:right="120" w:hanging="360"/>
              <w:jc w:val="both"/>
              <w:rPr>
                <w:b w:val="1"/>
                <w:sz w:val="26"/>
                <w:szCs w:val="26"/>
              </w:rPr>
            </w:pPr>
            <w:r w:rsidDel="00000000" w:rsidR="00000000" w:rsidRPr="00000000">
              <w:rPr>
                <w:rFonts w:ascii="Cambria" w:cs="Cambria" w:eastAsia="Cambria" w:hAnsi="Cambria"/>
                <w:b w:val="1"/>
                <w:color w:val="000000"/>
                <w:sz w:val="26"/>
                <w:szCs w:val="26"/>
                <w:rtl w:val="0"/>
              </w:rPr>
              <w:t xml:space="preserve">Cầu sắt Trung Đông bắc qua sông Tùng Hoa </w:t>
            </w:r>
          </w:p>
          <w:p w:rsidR="00000000" w:rsidDel="00000000" w:rsidP="00000000" w:rsidRDefault="00000000" w:rsidRPr="00000000" w14:paraId="00000063">
            <w:pPr>
              <w:widowControl w:val="1"/>
              <w:numPr>
                <w:ilvl w:val="0"/>
                <w:numId w:val="1"/>
              </w:numPr>
              <w:pBdr>
                <w:top w:space="0" w:sz="0" w:val="nil"/>
                <w:left w:space="0" w:sz="0" w:val="nil"/>
                <w:bottom w:space="0" w:sz="0" w:val="nil"/>
                <w:right w:space="0" w:sz="0" w:val="nil"/>
                <w:between w:space="0" w:sz="0" w:val="nil"/>
              </w:pBdr>
              <w:spacing w:line="360" w:lineRule="auto"/>
              <w:ind w:left="720" w:right="120" w:hanging="360"/>
              <w:jc w:val="both"/>
              <w:rPr>
                <w:b w:val="1"/>
                <w:sz w:val="26"/>
                <w:szCs w:val="26"/>
              </w:rPr>
            </w:pPr>
            <w:r w:rsidDel="00000000" w:rsidR="00000000" w:rsidRPr="00000000">
              <w:rPr>
                <w:rFonts w:ascii="Cambria" w:cs="Cambria" w:eastAsia="Cambria" w:hAnsi="Cambria"/>
                <w:b w:val="1"/>
                <w:color w:val="000000"/>
                <w:sz w:val="26"/>
                <w:szCs w:val="26"/>
                <w:rtl w:val="0"/>
              </w:rPr>
              <w:t xml:space="preserve">Sông Băng Tùng Hoa: </w:t>
            </w:r>
            <w:r w:rsidDel="00000000" w:rsidR="00000000" w:rsidRPr="00000000">
              <w:rPr>
                <w:rFonts w:ascii="Cambria" w:cs="Cambria" w:eastAsia="Cambria" w:hAnsi="Cambria"/>
                <w:color w:val="000000"/>
                <w:sz w:val="26"/>
                <w:szCs w:val="26"/>
                <w:highlight w:val="white"/>
                <w:rtl w:val="0"/>
              </w:rPr>
              <w:t xml:space="preserve">Sông Tùng Hoa nằm ở Đông Bắc Trung Quốc, chảy qua hai tỉnh Cát Lâm và Hắc Long Giang. Đây là một trong số những dòng sông có nhiệt độ lạnh nhất ở đất nước tỷ dân.</w:t>
            </w:r>
            <w:r w:rsidDel="00000000" w:rsidR="00000000" w:rsidRPr="00000000">
              <w:rPr>
                <w:rtl w:val="0"/>
              </w:rPr>
            </w:r>
          </w:p>
          <w:p w:rsidR="00000000" w:rsidDel="00000000" w:rsidP="00000000" w:rsidRDefault="00000000" w:rsidRPr="00000000" w14:paraId="00000064">
            <w:pPr>
              <w:widowControl w:val="1"/>
              <w:numPr>
                <w:ilvl w:val="0"/>
                <w:numId w:val="1"/>
              </w:numPr>
              <w:pBdr>
                <w:top w:space="0" w:sz="0" w:val="nil"/>
                <w:left w:space="0" w:sz="0" w:val="nil"/>
                <w:bottom w:space="0" w:sz="0" w:val="nil"/>
                <w:right w:space="0" w:sz="0" w:val="nil"/>
                <w:between w:space="0" w:sz="0" w:val="nil"/>
              </w:pBdr>
              <w:spacing w:line="360" w:lineRule="auto"/>
              <w:ind w:left="720" w:right="120" w:hanging="360"/>
              <w:jc w:val="both"/>
              <w:rPr>
                <w:b w:val="1"/>
                <w:sz w:val="26"/>
                <w:szCs w:val="26"/>
              </w:rPr>
            </w:pPr>
            <w:r w:rsidDel="00000000" w:rsidR="00000000" w:rsidRPr="00000000">
              <w:rPr>
                <w:rFonts w:ascii="Cambria" w:cs="Cambria" w:eastAsia="Cambria" w:hAnsi="Cambria"/>
                <w:b w:val="1"/>
                <w:color w:val="000000"/>
                <w:sz w:val="26"/>
                <w:szCs w:val="26"/>
                <w:rtl w:val="0"/>
              </w:rPr>
              <w:t xml:space="preserve">Đại thế giới Băng Tuyết: </w:t>
            </w:r>
            <w:r w:rsidDel="00000000" w:rsidR="00000000" w:rsidRPr="00000000">
              <w:rPr>
                <w:rFonts w:ascii="Cambria" w:cs="Cambria" w:eastAsia="Cambria" w:hAnsi="Cambria"/>
                <w:color w:val="000000"/>
                <w:sz w:val="26"/>
                <w:szCs w:val="26"/>
                <w:highlight w:val="white"/>
                <w:rtl w:val="0"/>
              </w:rPr>
              <w:t xml:space="preserve">Đây là một công viên đáng kinh ngạc, nơi người ta xây dựng các công trình bằng tuyết và băng khổng lồ. Vào ban đêm, những công trình này sẽ được chiếu sáng một cách ấn tượng, tạo nên một bầu không gian thần tiên trong đêm đông lạnh giá </w:t>
            </w:r>
            <w:r w:rsidDel="00000000" w:rsidR="00000000" w:rsidRPr="00000000">
              <w:rPr>
                <w:rFonts w:ascii="Cambria" w:cs="Cambria" w:eastAsia="Cambria" w:hAnsi="Cambria"/>
                <w:i w:val="1"/>
                <w:color w:val="000000"/>
                <w:sz w:val="26"/>
                <w:szCs w:val="26"/>
                <w:highlight w:val="white"/>
                <w:rtl w:val="0"/>
              </w:rPr>
              <w:t xml:space="preserve">(Chương trình phụ thuộc vào lịch Băng Đăng hàng năm, nếu thời gian khởi hành chưa tổ chức/đóng cửa Thế Giới Băng Tuyết sẽ thay thế bằng Thế Giới Băng Tuyết Trong nhà)</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4271010</wp:posOffset>
                  </wp:positionH>
                  <wp:positionV relativeFrom="paragraph">
                    <wp:posOffset>62230</wp:posOffset>
                  </wp:positionV>
                  <wp:extent cx="2095500" cy="1816100"/>
                  <wp:effectExtent b="0" l="0" r="0" t="0"/>
                  <wp:wrapSquare wrapText="bothSides" distB="0" distT="0" distL="114300" distR="114300"/>
                  <wp:docPr descr="A large ice castle in the snow&#10;&#10;Description automatically generated" id="8" name="image4.jpg"/>
                  <a:graphic>
                    <a:graphicData uri="http://schemas.openxmlformats.org/drawingml/2006/picture">
                      <pic:pic>
                        <pic:nvPicPr>
                          <pic:cNvPr descr="A large ice castle in the snow&#10;&#10;Description automatically generated" id="0" name="image4.jpg"/>
                          <pic:cNvPicPr preferRelativeResize="0"/>
                        </pic:nvPicPr>
                        <pic:blipFill>
                          <a:blip r:embed="rId13"/>
                          <a:srcRect b="0" l="0" r="0" t="0"/>
                          <a:stretch>
                            <a:fillRect/>
                          </a:stretch>
                        </pic:blipFill>
                        <pic:spPr>
                          <a:xfrm>
                            <a:off x="0" y="0"/>
                            <a:ext cx="2095500" cy="1816100"/>
                          </a:xfrm>
                          <a:prstGeom prst="rect"/>
                          <a:ln/>
                        </pic:spPr>
                      </pic:pic>
                    </a:graphicData>
                  </a:graphic>
                </wp:anchor>
              </w:drawing>
            </w:r>
          </w:p>
          <w:p w:rsidR="00000000" w:rsidDel="00000000" w:rsidP="00000000" w:rsidRDefault="00000000" w:rsidRPr="00000000" w14:paraId="00000065">
            <w:pPr>
              <w:spacing w:line="360" w:lineRule="auto"/>
              <w:rPr>
                <w:rFonts w:ascii="Cambria" w:cs="Cambria" w:eastAsia="Cambria" w:hAnsi="Cambria"/>
                <w:color w:val="000000"/>
                <w:sz w:val="26"/>
                <w:szCs w:val="26"/>
              </w:rPr>
            </w:pPr>
            <w:r w:rsidDel="00000000" w:rsidR="00000000" w:rsidRPr="00000000">
              <w:rPr>
                <w:rFonts w:ascii="Cambria" w:cs="Cambria" w:eastAsia="Cambria" w:hAnsi="Cambria"/>
                <w:b w:val="1"/>
                <w:color w:val="000000"/>
                <w:sz w:val="26"/>
                <w:szCs w:val="26"/>
                <w:rtl w:val="0"/>
              </w:rPr>
              <w:t xml:space="preserve">Tối: </w:t>
            </w:r>
            <w:r w:rsidDel="00000000" w:rsidR="00000000" w:rsidRPr="00000000">
              <w:rPr>
                <w:rFonts w:ascii="Cambria" w:cs="Cambria" w:eastAsia="Cambria" w:hAnsi="Cambria"/>
                <w:color w:val="000000"/>
                <w:sz w:val="26"/>
                <w:szCs w:val="26"/>
                <w:rtl w:val="0"/>
              </w:rPr>
              <w:t xml:space="preserve">Quý khách ăn tối tại nhà hàng sau đó nghỉ đêm tại khách sạn ở Cáp Nhĩ Tân.</w:t>
            </w:r>
          </w:p>
        </w:tc>
      </w:tr>
    </w:tbl>
    <w:p w:rsidR="00000000" w:rsidDel="00000000" w:rsidP="00000000" w:rsidRDefault="00000000" w:rsidRPr="00000000" w14:paraId="00000067">
      <w:pPr>
        <w:spacing w:line="360" w:lineRule="auto"/>
        <w:rPr>
          <w:rFonts w:ascii="Cambria" w:cs="Cambria" w:eastAsia="Cambria" w:hAnsi="Cambria"/>
          <w:sz w:val="26"/>
          <w:szCs w:val="26"/>
        </w:rPr>
      </w:pPr>
      <w:r w:rsidDel="00000000" w:rsidR="00000000" w:rsidRPr="00000000">
        <w:rPr>
          <w:rtl w:val="0"/>
        </w:rPr>
      </w:r>
    </w:p>
    <w:tbl>
      <w:tblPr>
        <w:tblStyle w:val="Table7"/>
        <w:tblW w:w="10207.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4"/>
        <w:gridCol w:w="8213"/>
        <w:tblGridChange w:id="0">
          <w:tblGrid>
            <w:gridCol w:w="1994"/>
            <w:gridCol w:w="8213"/>
          </w:tblGrid>
        </w:tblGridChange>
      </w:tblGrid>
      <w:tr>
        <w:trPr>
          <w:cantSplit w:val="0"/>
          <w:tblHeader w:val="0"/>
        </w:trPr>
        <w:tc>
          <w:tcPr>
            <w:shd w:fill="a5c9eb" w:val="clear"/>
          </w:tcPr>
          <w:p w:rsidR="00000000" w:rsidDel="00000000" w:rsidP="00000000" w:rsidRDefault="00000000" w:rsidRPr="00000000" w14:paraId="00000068">
            <w:pPr>
              <w:spacing w:line="360" w:lineRule="auto"/>
              <w:rPr>
                <w:rFonts w:ascii="Cambria" w:cs="Cambria" w:eastAsia="Cambria" w:hAnsi="Cambria"/>
                <w:b w:val="1"/>
                <w:color w:val="153d63"/>
                <w:sz w:val="30"/>
                <w:szCs w:val="30"/>
              </w:rPr>
            </w:pPr>
            <w:r w:rsidDel="00000000" w:rsidR="00000000" w:rsidRPr="00000000">
              <w:rPr>
                <w:rFonts w:ascii="Cambria" w:cs="Cambria" w:eastAsia="Cambria" w:hAnsi="Cambria"/>
                <w:b w:val="1"/>
                <w:color w:val="153d63"/>
                <w:sz w:val="30"/>
                <w:szCs w:val="30"/>
                <w:rtl w:val="0"/>
              </w:rPr>
              <w:t xml:space="preserve">NGÀY 06</w:t>
            </w:r>
          </w:p>
        </w:tc>
        <w:tc>
          <w:tcPr>
            <w:shd w:fill="a5c9eb" w:val="clear"/>
          </w:tcPr>
          <w:p w:rsidR="00000000" w:rsidDel="00000000" w:rsidP="00000000" w:rsidRDefault="00000000" w:rsidRPr="00000000" w14:paraId="00000069">
            <w:pPr>
              <w:spacing w:line="360" w:lineRule="auto"/>
              <w:rPr>
                <w:rFonts w:ascii="Cambria" w:cs="Cambria" w:eastAsia="Cambria" w:hAnsi="Cambria"/>
                <w:b w:val="1"/>
                <w:color w:val="153d63"/>
                <w:sz w:val="30"/>
                <w:szCs w:val="30"/>
              </w:rPr>
            </w:pPr>
            <w:r w:rsidDel="00000000" w:rsidR="00000000" w:rsidRPr="00000000">
              <w:rPr>
                <w:rFonts w:ascii="Cambria" w:cs="Cambria" w:eastAsia="Cambria" w:hAnsi="Cambria"/>
                <w:b w:val="1"/>
                <w:color w:val="153d63"/>
                <w:sz w:val="30"/>
                <w:szCs w:val="30"/>
                <w:rtl w:val="0"/>
              </w:rPr>
              <w:t xml:space="preserve">CÁP NHĨ TÂN – HỒ CHÍ MINH  ( ĂN SÁNG – ĂN TRƯA + TỐI TRÊN MÁY BAY )</w:t>
            </w:r>
          </w:p>
        </w:tc>
      </w:tr>
      <w:tr>
        <w:trPr>
          <w:cantSplit w:val="0"/>
          <w:tblHeader w:val="0"/>
        </w:trPr>
        <w:tc>
          <w:tcPr>
            <w:gridSpan w:val="2"/>
          </w:tcPr>
          <w:p w:rsidR="00000000" w:rsidDel="00000000" w:rsidP="00000000" w:rsidRDefault="00000000" w:rsidRPr="00000000" w14:paraId="0000006A">
            <w:pPr>
              <w:spacing w:line="360" w:lineRule="auto"/>
              <w:jc w:val="both"/>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Sau bữa sáng, Quý khách có thể tự do mua sắm ở Phố đi bộ Trung Ương hoặc tham quan chụp ảnh tại nhà hát thành phố với người tuyết khổng lồ cho đến giờ bay. Xe đưa đoàn đi </w:t>
            </w:r>
            <w:r w:rsidDel="00000000" w:rsidR="00000000" w:rsidRPr="00000000">
              <w:drawing>
                <wp:anchor allowOverlap="1" behindDoc="0" distB="0" distT="0" distL="114300" distR="114300" hidden="0" layoutInCell="1" locked="0" relativeHeight="0" simplePos="0">
                  <wp:simplePos x="0" y="0"/>
                  <wp:positionH relativeFrom="column">
                    <wp:posOffset>4582160</wp:posOffset>
                  </wp:positionH>
                  <wp:positionV relativeFrom="paragraph">
                    <wp:posOffset>43180</wp:posOffset>
                  </wp:positionV>
                  <wp:extent cx="1790700" cy="1891030"/>
                  <wp:effectExtent b="0" l="0" r="0" t="0"/>
                  <wp:wrapSquare wrapText="bothSides" distB="0" distT="0" distL="114300" distR="114300"/>
                  <wp:docPr id="9" name="image8.jpg"/>
                  <a:graphic>
                    <a:graphicData uri="http://schemas.openxmlformats.org/drawingml/2006/picture">
                      <pic:pic>
                        <pic:nvPicPr>
                          <pic:cNvPr id="0" name="image8.jpg"/>
                          <pic:cNvPicPr preferRelativeResize="0"/>
                        </pic:nvPicPr>
                        <pic:blipFill>
                          <a:blip r:embed="rId14"/>
                          <a:srcRect b="26588" l="-370" r="-36" t="7055"/>
                          <a:stretch>
                            <a:fillRect/>
                          </a:stretch>
                        </pic:blipFill>
                        <pic:spPr>
                          <a:xfrm>
                            <a:off x="0" y="0"/>
                            <a:ext cx="1790700" cy="1891030"/>
                          </a:xfrm>
                          <a:prstGeom prst="rect"/>
                          <a:ln/>
                        </pic:spPr>
                      </pic:pic>
                    </a:graphicData>
                  </a:graphic>
                </wp:anchor>
              </w:drawing>
            </w:r>
          </w:p>
          <w:p w:rsidR="00000000" w:rsidDel="00000000" w:rsidP="00000000" w:rsidRDefault="00000000" w:rsidRPr="00000000" w14:paraId="0000006B">
            <w:pPr>
              <w:spacing w:line="360" w:lineRule="auto"/>
              <w:jc w:val="both"/>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ăn trưa sau đó  ra sân bay Thái Bình Cáp Nhĩ Tân để đáp chuyến bay về lại Việt Nam</w:t>
            </w:r>
          </w:p>
          <w:p w:rsidR="00000000" w:rsidDel="00000000" w:rsidP="00000000" w:rsidRDefault="00000000" w:rsidRPr="00000000" w14:paraId="0000006C">
            <w:pPr>
              <w:spacing w:line="360" w:lineRule="auto"/>
              <w:jc w:val="both"/>
              <w:rPr>
                <w:rFonts w:ascii="Cambria" w:cs="Cambria" w:eastAsia="Cambria" w:hAnsi="Cambria"/>
                <w:color w:val="000000"/>
                <w:sz w:val="26"/>
                <w:szCs w:val="26"/>
              </w:rPr>
            </w:pPr>
            <w:r w:rsidDel="00000000" w:rsidR="00000000" w:rsidRPr="00000000">
              <w:rPr>
                <w:rFonts w:ascii="Cambria" w:cs="Cambria" w:eastAsia="Cambria" w:hAnsi="Cambria"/>
                <w:b w:val="1"/>
                <w:color w:val="000000"/>
                <w:sz w:val="26"/>
                <w:szCs w:val="26"/>
                <w:rtl w:val="0"/>
              </w:rPr>
              <w:t xml:space="preserve">Dự kiến chuyến bay: HRB - SGN 1600 – 0120</w:t>
            </w:r>
            <w:r w:rsidDel="00000000" w:rsidR="00000000" w:rsidRPr="00000000">
              <w:rPr>
                <w:rFonts w:ascii="Cambria" w:cs="Cambria" w:eastAsia="Cambria" w:hAnsi="Cambria"/>
                <w:b w:val="1"/>
                <w:color w:val="000000"/>
                <w:sz w:val="26"/>
                <w:szCs w:val="26"/>
                <w:vertAlign w:val="superscript"/>
                <w:rtl w:val="0"/>
              </w:rPr>
              <w:t xml:space="preserve">+1</w:t>
            </w:r>
            <w:r w:rsidDel="00000000" w:rsidR="00000000" w:rsidRPr="00000000">
              <w:rPr>
                <w:rFonts w:ascii="Cambria" w:cs="Cambria" w:eastAsia="Cambria" w:hAnsi="Cambria"/>
                <w:b w:val="1"/>
                <w:color w:val="000000"/>
                <w:sz w:val="26"/>
                <w:szCs w:val="26"/>
                <w:rtl w:val="0"/>
              </w:rPr>
              <w:t xml:space="preserve"> (Transit 1 chặng)</w:t>
            </w:r>
            <w:r w:rsidDel="00000000" w:rsidR="00000000" w:rsidRPr="00000000">
              <w:rPr>
                <w:rtl w:val="0"/>
              </w:rPr>
            </w:r>
          </w:p>
          <w:p w:rsidR="00000000" w:rsidDel="00000000" w:rsidP="00000000" w:rsidRDefault="00000000" w:rsidRPr="00000000" w14:paraId="0000006D">
            <w:pPr>
              <w:spacing w:line="360" w:lineRule="auto"/>
              <w:jc w:val="both"/>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Đến Sân bay Tân Sơn Nhất - Đoàn lấy hành lý - Kết thúc hành trình và chia tay mùa đông Cáp Nhĩ Tân.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E">
            <w:pPr>
              <w:spacing w:line="360" w:lineRule="auto"/>
              <w:jc w:val="both"/>
              <w:rPr>
                <w:rFonts w:ascii="Cambria" w:cs="Cambria" w:eastAsia="Cambria" w:hAnsi="Cambria"/>
                <w:color w:val="000000"/>
                <w:sz w:val="26"/>
                <w:szCs w:val="26"/>
              </w:rPr>
            </w:pPr>
            <w:r w:rsidDel="00000000" w:rsidR="00000000" w:rsidRPr="00000000">
              <w:rPr>
                <w:rtl w:val="0"/>
              </w:rPr>
            </w:r>
          </w:p>
          <w:p w:rsidR="00000000" w:rsidDel="00000000" w:rsidP="00000000" w:rsidRDefault="00000000" w:rsidRPr="00000000" w14:paraId="0000006F">
            <w:pPr>
              <w:spacing w:line="360" w:lineRule="auto"/>
              <w:ind w:right="119"/>
              <w:rPr>
                <w:rFonts w:ascii="Cambria" w:cs="Cambria" w:eastAsia="Cambria" w:hAnsi="Cambria"/>
                <w:i w:val="1"/>
                <w:color w:val="000000"/>
                <w:sz w:val="26"/>
                <w:szCs w:val="26"/>
              </w:rPr>
            </w:pPr>
            <w:r w:rsidDel="00000000" w:rsidR="00000000" w:rsidRPr="00000000">
              <w:rPr>
                <w:rFonts w:ascii="Cambria" w:cs="Cambria" w:eastAsia="Cambria" w:hAnsi="Cambria"/>
                <w:i w:val="1"/>
                <w:color w:val="000000"/>
                <w:sz w:val="26"/>
                <w:szCs w:val="26"/>
                <w:rtl w:val="0"/>
              </w:rPr>
              <w:t xml:space="preserve">(Chương trình có thể thay đổi thứ tự điểm  nhưng vẫn đảm bảo </w:t>
            </w:r>
            <w:r w:rsidDel="00000000" w:rsidR="00000000" w:rsidRPr="00000000">
              <w:rPr>
                <w:rFonts w:ascii="Cambria" w:cs="Cambria" w:eastAsia="Cambria" w:hAnsi="Cambria"/>
                <w:i w:val="1"/>
                <w:sz w:val="26"/>
                <w:szCs w:val="26"/>
                <w:rtl w:val="0"/>
              </w:rPr>
              <w:t xml:space="preserve">đầy</w:t>
            </w:r>
            <w:r w:rsidDel="00000000" w:rsidR="00000000" w:rsidRPr="00000000">
              <w:rPr>
                <w:rFonts w:ascii="Cambria" w:cs="Cambria" w:eastAsia="Cambria" w:hAnsi="Cambria"/>
                <w:i w:val="1"/>
                <w:color w:val="000000"/>
                <w:sz w:val="26"/>
                <w:szCs w:val="26"/>
                <w:rtl w:val="0"/>
              </w:rPr>
              <w:t xml:space="preserve"> đủ các điểm thăm quan trong chương trình  )</w:t>
            </w:r>
          </w:p>
        </w:tc>
      </w:tr>
    </w:tbl>
    <w:p w:rsidR="00000000" w:rsidDel="00000000" w:rsidP="00000000" w:rsidRDefault="00000000" w:rsidRPr="00000000" w14:paraId="00000071">
      <w:pPr>
        <w:widowControl w:val="1"/>
        <w:spacing w:before="120" w:line="360" w:lineRule="auto"/>
        <w:ind w:right="120"/>
        <w:rPr>
          <w:rFonts w:ascii="Cambria" w:cs="Cambria" w:eastAsia="Cambria" w:hAnsi="Cambria"/>
          <w:b w:val="1"/>
          <w:color w:val="000000"/>
          <w:sz w:val="40"/>
          <w:szCs w:val="40"/>
        </w:rPr>
      </w:pPr>
      <w:r w:rsidDel="00000000" w:rsidR="00000000" w:rsidRPr="00000000">
        <w:rPr>
          <w:rFonts w:ascii="Cambria" w:cs="Cambria" w:eastAsia="Cambria" w:hAnsi="Cambria"/>
          <w:b w:val="1"/>
          <w:color w:val="000000"/>
          <w:sz w:val="40"/>
          <w:szCs w:val="40"/>
          <w:rtl w:val="0"/>
        </w:rPr>
        <w:t xml:space="preserve">                               </w:t>
      </w:r>
    </w:p>
    <w:p w:rsidR="00000000" w:rsidDel="00000000" w:rsidP="00000000" w:rsidRDefault="00000000" w:rsidRPr="00000000" w14:paraId="00000072">
      <w:pPr>
        <w:widowControl w:val="1"/>
        <w:spacing w:before="120" w:line="360" w:lineRule="auto"/>
        <w:ind w:right="120"/>
        <w:jc w:val="center"/>
        <w:rPr>
          <w:rFonts w:ascii="Cambria" w:cs="Cambria" w:eastAsia="Cambria" w:hAnsi="Cambria"/>
          <w:b w:val="1"/>
          <w:color w:val="000000"/>
          <w:sz w:val="40"/>
          <w:szCs w:val="40"/>
        </w:rPr>
      </w:pPr>
      <w:r w:rsidDel="00000000" w:rsidR="00000000" w:rsidRPr="00000000">
        <w:rPr>
          <w:rFonts w:ascii="Cambria" w:cs="Cambria" w:eastAsia="Cambria" w:hAnsi="Cambria"/>
          <w:b w:val="1"/>
          <w:color w:val="000000"/>
          <w:sz w:val="40"/>
          <w:szCs w:val="40"/>
          <w:rtl w:val="0"/>
        </w:rPr>
        <w:t xml:space="preserve">BẢNG GIÁ TRỌN GÓI</w:t>
      </w:r>
    </w:p>
    <w:p w:rsidR="00000000" w:rsidDel="00000000" w:rsidP="00000000" w:rsidRDefault="00000000" w:rsidRPr="00000000" w14:paraId="00000073">
      <w:pPr>
        <w:widowControl w:val="1"/>
        <w:spacing w:before="120" w:line="360" w:lineRule="auto"/>
        <w:ind w:left="461" w:right="120" w:firstLine="0"/>
        <w:jc w:val="right"/>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rtl w:val="0"/>
        </w:rPr>
        <w:t xml:space="preserve">Đơn vị tính: đồng</w:t>
      </w:r>
    </w:p>
    <w:tbl>
      <w:tblPr>
        <w:tblStyle w:val="Table8"/>
        <w:tblW w:w="9720.0" w:type="dxa"/>
        <w:jc w:val="left"/>
        <w:tblInd w:w="-1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80"/>
        <w:gridCol w:w="3240"/>
        <w:tblGridChange w:id="0">
          <w:tblGrid>
            <w:gridCol w:w="6480"/>
            <w:gridCol w:w="3240"/>
          </w:tblGrid>
        </w:tblGridChange>
      </w:tblGrid>
      <w:tr>
        <w:trPr>
          <w:cantSplit w:val="0"/>
          <w:tblHeader w:val="0"/>
        </w:trPr>
        <w:tc>
          <w:tcPr>
            <w:shd w:fill="a5c9eb" w:val="clear"/>
          </w:tcPr>
          <w:p w:rsidR="00000000" w:rsidDel="00000000" w:rsidP="00000000" w:rsidRDefault="00000000" w:rsidRPr="00000000" w14:paraId="00000074">
            <w:pPr>
              <w:widowControl w:val="1"/>
              <w:spacing w:before="120" w:line="360" w:lineRule="auto"/>
              <w:ind w:right="120"/>
              <w:jc w:val="center"/>
              <w:rPr>
                <w:rFonts w:ascii="Cambria" w:cs="Cambria" w:eastAsia="Cambria" w:hAnsi="Cambria"/>
                <w:b w:val="1"/>
                <w:color w:val="153d63"/>
                <w:sz w:val="26"/>
                <w:szCs w:val="26"/>
              </w:rPr>
            </w:pPr>
            <w:r w:rsidDel="00000000" w:rsidR="00000000" w:rsidRPr="00000000">
              <w:rPr>
                <w:rFonts w:ascii="Cambria" w:cs="Cambria" w:eastAsia="Cambria" w:hAnsi="Cambria"/>
                <w:b w:val="1"/>
                <w:color w:val="153d63"/>
                <w:sz w:val="26"/>
                <w:szCs w:val="26"/>
                <w:rtl w:val="0"/>
              </w:rPr>
              <w:t xml:space="preserve">LỊCH KHỞI HÀNH</w:t>
            </w:r>
          </w:p>
        </w:tc>
        <w:tc>
          <w:tcPr>
            <w:shd w:fill="a5c9eb" w:val="clear"/>
          </w:tcPr>
          <w:p w:rsidR="00000000" w:rsidDel="00000000" w:rsidP="00000000" w:rsidRDefault="00000000" w:rsidRPr="00000000" w14:paraId="00000075">
            <w:pPr>
              <w:widowControl w:val="1"/>
              <w:spacing w:before="120" w:line="360" w:lineRule="auto"/>
              <w:ind w:right="120"/>
              <w:jc w:val="center"/>
              <w:rPr>
                <w:rFonts w:ascii="Cambria" w:cs="Cambria" w:eastAsia="Cambria" w:hAnsi="Cambria"/>
                <w:b w:val="1"/>
                <w:color w:val="153d63"/>
                <w:sz w:val="26"/>
                <w:szCs w:val="26"/>
              </w:rPr>
            </w:pPr>
            <w:r w:rsidDel="00000000" w:rsidR="00000000" w:rsidRPr="00000000">
              <w:rPr>
                <w:rFonts w:ascii="Cambria" w:cs="Cambria" w:eastAsia="Cambria" w:hAnsi="Cambria"/>
                <w:b w:val="1"/>
                <w:color w:val="153d63"/>
                <w:sz w:val="26"/>
                <w:szCs w:val="26"/>
                <w:rtl w:val="0"/>
              </w:rPr>
              <w:t xml:space="preserve">NGƯỜI LỚN</w:t>
            </w:r>
          </w:p>
        </w:tc>
      </w:tr>
      <w:tr>
        <w:trPr>
          <w:cantSplit w:val="0"/>
          <w:tblHeader w:val="0"/>
        </w:trPr>
        <w:tc>
          <w:tcPr/>
          <w:p w:rsidR="00000000" w:rsidDel="00000000" w:rsidP="00000000" w:rsidRDefault="00000000" w:rsidRPr="00000000" w14:paraId="00000076">
            <w:pPr>
              <w:widowControl w:val="1"/>
              <w:spacing w:before="120" w:line="360" w:lineRule="auto"/>
              <w:ind w:right="120"/>
              <w:jc w:val="center"/>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rtl w:val="0"/>
              </w:rPr>
              <w:t xml:space="preserve">Tháng 12: 18</w:t>
            </w:r>
          </w:p>
        </w:tc>
        <w:tc>
          <w:tcPr>
            <w:vAlign w:val="center"/>
          </w:tcPr>
          <w:p w:rsidR="00000000" w:rsidDel="00000000" w:rsidP="00000000" w:rsidRDefault="00000000" w:rsidRPr="00000000" w14:paraId="00000077">
            <w:pPr>
              <w:widowControl w:val="1"/>
              <w:spacing w:before="120" w:line="360" w:lineRule="auto"/>
              <w:ind w:right="120"/>
              <w:jc w:val="center"/>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rtl w:val="0"/>
              </w:rPr>
              <w:t xml:space="preserve">36.990.000</w:t>
            </w:r>
          </w:p>
        </w:tc>
      </w:tr>
      <w:tr>
        <w:trPr>
          <w:cantSplit w:val="0"/>
          <w:tblHeader w:val="0"/>
        </w:trPr>
        <w:tc>
          <w:tcPr/>
          <w:p w:rsidR="00000000" w:rsidDel="00000000" w:rsidP="00000000" w:rsidRDefault="00000000" w:rsidRPr="00000000" w14:paraId="00000078">
            <w:pPr>
              <w:widowControl w:val="1"/>
              <w:spacing w:before="120" w:line="360" w:lineRule="auto"/>
              <w:ind w:right="120"/>
              <w:jc w:val="center"/>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rtl w:val="0"/>
              </w:rPr>
              <w:t xml:space="preserve">Tháng 12: 25</w:t>
            </w:r>
          </w:p>
        </w:tc>
        <w:tc>
          <w:tcPr>
            <w:vAlign w:val="center"/>
          </w:tcPr>
          <w:p w:rsidR="00000000" w:rsidDel="00000000" w:rsidP="00000000" w:rsidRDefault="00000000" w:rsidRPr="00000000" w14:paraId="00000079">
            <w:pPr>
              <w:widowControl w:val="1"/>
              <w:spacing w:before="120" w:line="360" w:lineRule="auto"/>
              <w:ind w:right="120"/>
              <w:jc w:val="center"/>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rtl w:val="0"/>
              </w:rPr>
              <w:t xml:space="preserve">37.990.000</w:t>
            </w:r>
          </w:p>
        </w:tc>
      </w:tr>
      <w:tr>
        <w:trPr>
          <w:cantSplit w:val="0"/>
          <w:tblHeader w:val="0"/>
        </w:trPr>
        <w:tc>
          <w:tcPr/>
          <w:p w:rsidR="00000000" w:rsidDel="00000000" w:rsidP="00000000" w:rsidRDefault="00000000" w:rsidRPr="00000000" w14:paraId="0000007A">
            <w:pPr>
              <w:widowControl w:val="1"/>
              <w:spacing w:before="120" w:line="360" w:lineRule="auto"/>
              <w:ind w:right="120"/>
              <w:jc w:val="center"/>
              <w:rPr>
                <w:rFonts w:ascii="Cambria" w:cs="Cambria" w:eastAsia="Cambria" w:hAnsi="Cambria"/>
                <w:b w:val="1"/>
                <w:color w:val="ee0000"/>
                <w:sz w:val="26"/>
                <w:szCs w:val="26"/>
              </w:rPr>
            </w:pPr>
            <w:r w:rsidDel="00000000" w:rsidR="00000000" w:rsidRPr="00000000">
              <w:rPr>
                <w:rFonts w:ascii="Cambria" w:cs="Cambria" w:eastAsia="Cambria" w:hAnsi="Cambria"/>
                <w:b w:val="1"/>
                <w:color w:val="ee0000"/>
                <w:sz w:val="26"/>
                <w:szCs w:val="26"/>
                <w:rtl w:val="0"/>
              </w:rPr>
              <w:t xml:space="preserve">Tháng 12: 30 (Tết dương)</w:t>
            </w:r>
          </w:p>
        </w:tc>
        <w:tc>
          <w:tcPr>
            <w:vAlign w:val="center"/>
          </w:tcPr>
          <w:p w:rsidR="00000000" w:rsidDel="00000000" w:rsidP="00000000" w:rsidRDefault="00000000" w:rsidRPr="00000000" w14:paraId="0000007B">
            <w:pPr>
              <w:widowControl w:val="1"/>
              <w:spacing w:before="120" w:line="360" w:lineRule="auto"/>
              <w:ind w:right="120"/>
              <w:jc w:val="center"/>
              <w:rPr>
                <w:rFonts w:ascii="Cambria" w:cs="Cambria" w:eastAsia="Cambria" w:hAnsi="Cambria"/>
                <w:b w:val="1"/>
                <w:color w:val="ee0000"/>
                <w:sz w:val="26"/>
                <w:szCs w:val="26"/>
              </w:rPr>
            </w:pPr>
            <w:r w:rsidDel="00000000" w:rsidR="00000000" w:rsidRPr="00000000">
              <w:rPr>
                <w:rFonts w:ascii="Cambria" w:cs="Cambria" w:eastAsia="Cambria" w:hAnsi="Cambria"/>
                <w:b w:val="1"/>
                <w:color w:val="ee0000"/>
                <w:sz w:val="26"/>
                <w:szCs w:val="26"/>
                <w:rtl w:val="0"/>
              </w:rPr>
              <w:t xml:space="preserve">38.990.000</w:t>
            </w:r>
          </w:p>
        </w:tc>
      </w:tr>
      <w:tr>
        <w:trPr>
          <w:cantSplit w:val="0"/>
          <w:tblHeader w:val="0"/>
        </w:trPr>
        <w:tc>
          <w:tcPr/>
          <w:p w:rsidR="00000000" w:rsidDel="00000000" w:rsidP="00000000" w:rsidRDefault="00000000" w:rsidRPr="00000000" w14:paraId="0000007C">
            <w:pPr>
              <w:widowControl w:val="1"/>
              <w:spacing w:before="120" w:line="360" w:lineRule="auto"/>
              <w:ind w:right="120"/>
              <w:jc w:val="center"/>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rtl w:val="0"/>
              </w:rPr>
              <w:t xml:space="preserve">Tháng 01/2025: 08, 15</w:t>
            </w:r>
          </w:p>
        </w:tc>
        <w:tc>
          <w:tcPr>
            <w:vAlign w:val="center"/>
          </w:tcPr>
          <w:p w:rsidR="00000000" w:rsidDel="00000000" w:rsidP="00000000" w:rsidRDefault="00000000" w:rsidRPr="00000000" w14:paraId="0000007D">
            <w:pPr>
              <w:widowControl w:val="1"/>
              <w:spacing w:before="120" w:line="360" w:lineRule="auto"/>
              <w:ind w:right="120"/>
              <w:jc w:val="center"/>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rtl w:val="0"/>
              </w:rPr>
              <w:t xml:space="preserve">37.990.000</w:t>
            </w:r>
          </w:p>
        </w:tc>
      </w:tr>
    </w:tbl>
    <w:p w:rsidR="00000000" w:rsidDel="00000000" w:rsidP="00000000" w:rsidRDefault="00000000" w:rsidRPr="00000000" w14:paraId="0000007E">
      <w:pPr>
        <w:widowControl w:val="1"/>
        <w:spacing w:line="360" w:lineRule="auto"/>
        <w:ind w:right="120"/>
        <w:rPr>
          <w:rFonts w:ascii="Cambria" w:cs="Cambria" w:eastAsia="Cambria" w:hAnsi="Cambria"/>
          <w:b w:val="1"/>
          <w:color w:val="000000"/>
          <w:sz w:val="26"/>
          <w:szCs w:val="26"/>
          <w:u w:val="single"/>
        </w:rPr>
      </w:pPr>
      <w:r w:rsidDel="00000000" w:rsidR="00000000" w:rsidRPr="00000000">
        <w:rPr>
          <w:rtl w:val="0"/>
        </w:rPr>
      </w:r>
    </w:p>
    <w:p w:rsidR="00000000" w:rsidDel="00000000" w:rsidP="00000000" w:rsidRDefault="00000000" w:rsidRPr="00000000" w14:paraId="0000007F">
      <w:pPr>
        <w:widowControl w:val="1"/>
        <w:spacing w:line="360" w:lineRule="auto"/>
        <w:ind w:right="120"/>
        <w:rPr>
          <w:rFonts w:ascii="Cambria" w:cs="Cambria" w:eastAsia="Cambria" w:hAnsi="Cambria"/>
          <w:b w:val="1"/>
          <w:color w:val="0f4761"/>
          <w:sz w:val="26"/>
          <w:szCs w:val="26"/>
          <w:u w:val="single"/>
        </w:rPr>
      </w:pPr>
      <w:r w:rsidDel="00000000" w:rsidR="00000000" w:rsidRPr="00000000">
        <w:rPr>
          <w:rFonts w:ascii="Cambria" w:cs="Cambria" w:eastAsia="Cambria" w:hAnsi="Cambria"/>
          <w:b w:val="1"/>
          <w:color w:val="0f4761"/>
          <w:sz w:val="26"/>
          <w:szCs w:val="26"/>
          <w:u w:val="single"/>
          <w:rtl w:val="0"/>
        </w:rPr>
        <w:t xml:space="preserve">GIÁ BAO GỒM</w:t>
      </w:r>
    </w:p>
    <w:p w:rsidR="00000000" w:rsidDel="00000000" w:rsidP="00000000" w:rsidRDefault="00000000" w:rsidRPr="00000000" w14:paraId="00000080">
      <w:pPr>
        <w:widowControl w:val="1"/>
        <w:numPr>
          <w:ilvl w:val="0"/>
          <w:numId w:val="7"/>
        </w:numPr>
        <w:spacing w:line="360" w:lineRule="auto"/>
        <w:ind w:left="720" w:right="120" w:hanging="360"/>
        <w:jc w:val="both"/>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Visa nhập cảnh Trung Quốc 01 lần theo đoàn</w:t>
      </w:r>
    </w:p>
    <w:p w:rsidR="00000000" w:rsidDel="00000000" w:rsidP="00000000" w:rsidRDefault="00000000" w:rsidRPr="00000000" w14:paraId="00000081">
      <w:pPr>
        <w:widowControl w:val="1"/>
        <w:numPr>
          <w:ilvl w:val="0"/>
          <w:numId w:val="7"/>
        </w:numPr>
        <w:spacing w:line="360" w:lineRule="auto"/>
        <w:ind w:left="720" w:right="120" w:hanging="360"/>
        <w:jc w:val="both"/>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Vé máy bay Sài Gòn – Cáp Nhĩ Tân khứ hồi, đi và về cùng ngày theo đoàn áp dụng cho nhóm trên 10 khách có 7kg xách tay và 23kg hành lý ký gửi </w:t>
      </w:r>
    </w:p>
    <w:p w:rsidR="00000000" w:rsidDel="00000000" w:rsidP="00000000" w:rsidRDefault="00000000" w:rsidRPr="00000000" w14:paraId="00000082">
      <w:pPr>
        <w:widowControl w:val="1"/>
        <w:numPr>
          <w:ilvl w:val="0"/>
          <w:numId w:val="7"/>
        </w:numPr>
        <w:spacing w:line="360" w:lineRule="auto"/>
        <w:ind w:left="720" w:right="120" w:hanging="360"/>
        <w:jc w:val="both"/>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Khách sạn 4 sao ở trung tâm Cáp Nhĩ Tân (2 khách/ phòng; nếu lẻ khách sẽ ở phòng 3 người); 1 đêm homestay làng tuyết Nhị Lang Hà,  1 đêm homestay ngủ ở làng Tuyết Hương 2 khách/phòng , tất cả các phòng khách sạn đều có thiết bị sưởi ấm. </w:t>
      </w:r>
    </w:p>
    <w:p w:rsidR="00000000" w:rsidDel="00000000" w:rsidP="00000000" w:rsidRDefault="00000000" w:rsidRPr="00000000" w14:paraId="00000083">
      <w:pPr>
        <w:widowControl w:val="1"/>
        <w:numPr>
          <w:ilvl w:val="0"/>
          <w:numId w:val="7"/>
        </w:numPr>
        <w:spacing w:line="360" w:lineRule="auto"/>
        <w:ind w:left="720" w:right="120" w:hanging="360"/>
        <w:jc w:val="both"/>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Các bữa ăn theo chương trình thực đơn phong phú mức ăn cao 60 – 80 tệ </w:t>
      </w:r>
    </w:p>
    <w:p w:rsidR="00000000" w:rsidDel="00000000" w:rsidP="00000000" w:rsidRDefault="00000000" w:rsidRPr="00000000" w14:paraId="00000084">
      <w:pPr>
        <w:widowControl w:val="1"/>
        <w:numPr>
          <w:ilvl w:val="0"/>
          <w:numId w:val="7"/>
        </w:numPr>
        <w:spacing w:line="360" w:lineRule="auto"/>
        <w:ind w:left="720" w:right="120" w:hanging="360"/>
        <w:jc w:val="both"/>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Xe ô tô tiện nghi phục vụ theo chương trình</w:t>
      </w:r>
    </w:p>
    <w:p w:rsidR="00000000" w:rsidDel="00000000" w:rsidP="00000000" w:rsidRDefault="00000000" w:rsidRPr="00000000" w14:paraId="00000085">
      <w:pPr>
        <w:widowControl w:val="1"/>
        <w:numPr>
          <w:ilvl w:val="0"/>
          <w:numId w:val="7"/>
        </w:numPr>
        <w:spacing w:line="360" w:lineRule="auto"/>
        <w:ind w:left="720" w:right="120" w:hanging="360"/>
        <w:jc w:val="both"/>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Vé máy bay, lệ phí sân bay, phí an ninh, phụ phí xăng dầu tất cả các chặng</w:t>
      </w:r>
    </w:p>
    <w:p w:rsidR="00000000" w:rsidDel="00000000" w:rsidP="00000000" w:rsidRDefault="00000000" w:rsidRPr="00000000" w14:paraId="00000086">
      <w:pPr>
        <w:widowControl w:val="1"/>
        <w:numPr>
          <w:ilvl w:val="0"/>
          <w:numId w:val="7"/>
        </w:numPr>
        <w:spacing w:line="360" w:lineRule="auto"/>
        <w:ind w:left="720" w:right="120" w:hanging="360"/>
        <w:jc w:val="both"/>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Hướng dẫn viên nói tiếng Việt – Trung chuyên tuyến theo chương trình</w:t>
      </w:r>
    </w:p>
    <w:p w:rsidR="00000000" w:rsidDel="00000000" w:rsidP="00000000" w:rsidRDefault="00000000" w:rsidRPr="00000000" w14:paraId="00000087">
      <w:pPr>
        <w:widowControl w:val="1"/>
        <w:numPr>
          <w:ilvl w:val="0"/>
          <w:numId w:val="7"/>
        </w:numPr>
        <w:spacing w:line="360" w:lineRule="auto"/>
        <w:ind w:left="720" w:right="120" w:hanging="360"/>
        <w:jc w:val="both"/>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Giấy phép vào Làng Tuyết dành cho người nước ngoài</w:t>
      </w:r>
    </w:p>
    <w:p w:rsidR="00000000" w:rsidDel="00000000" w:rsidP="00000000" w:rsidRDefault="00000000" w:rsidRPr="00000000" w14:paraId="00000088">
      <w:pPr>
        <w:widowControl w:val="1"/>
        <w:numPr>
          <w:ilvl w:val="0"/>
          <w:numId w:val="7"/>
        </w:numPr>
        <w:spacing w:line="360" w:lineRule="auto"/>
        <w:ind w:left="720" w:right="120" w:hanging="360"/>
        <w:jc w:val="both"/>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Vé vào cửa tham quan một lần: </w:t>
      </w:r>
    </w:p>
    <w:p w:rsidR="00000000" w:rsidDel="00000000" w:rsidP="00000000" w:rsidRDefault="00000000" w:rsidRPr="00000000" w14:paraId="00000089">
      <w:pPr>
        <w:widowControl w:val="1"/>
        <w:spacing w:line="360" w:lineRule="auto"/>
        <w:ind w:left="720" w:right="120" w:firstLine="0"/>
        <w:jc w:val="both"/>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 Khu trượt tuyết cấp độ 1 (bao gồm gậy, ván và giày trượt tuyết)</w:t>
      </w:r>
    </w:p>
    <w:p w:rsidR="00000000" w:rsidDel="00000000" w:rsidP="00000000" w:rsidRDefault="00000000" w:rsidRPr="00000000" w14:paraId="0000008A">
      <w:pPr>
        <w:widowControl w:val="1"/>
        <w:spacing w:line="360" w:lineRule="auto"/>
        <w:ind w:left="720" w:right="120" w:firstLine="0"/>
        <w:jc w:val="both"/>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 Công viên thế giới băng tuyết, Trang Viên Volga, khu trưng bày Băng Tuyết </w:t>
      </w:r>
    </w:p>
    <w:p w:rsidR="00000000" w:rsidDel="00000000" w:rsidP="00000000" w:rsidRDefault="00000000" w:rsidRPr="00000000" w14:paraId="0000008B">
      <w:pPr>
        <w:widowControl w:val="1"/>
        <w:numPr>
          <w:ilvl w:val="0"/>
          <w:numId w:val="7"/>
        </w:numPr>
        <w:spacing w:line="360" w:lineRule="auto"/>
        <w:ind w:left="720" w:right="120" w:hanging="360"/>
        <w:jc w:val="both"/>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Bảo hiểm du lịch mức tối đa 500.000.000vnđ/ người/ hành trình;</w:t>
      </w:r>
    </w:p>
    <w:p w:rsidR="00000000" w:rsidDel="00000000" w:rsidP="00000000" w:rsidRDefault="00000000" w:rsidRPr="00000000" w14:paraId="0000008C">
      <w:pPr>
        <w:widowControl w:val="1"/>
        <w:spacing w:line="360" w:lineRule="auto"/>
        <w:ind w:left="450" w:right="-22" w:hanging="450"/>
        <w:jc w:val="both"/>
        <w:rPr>
          <w:rFonts w:ascii="Cambria" w:cs="Cambria" w:eastAsia="Cambria" w:hAnsi="Cambria"/>
          <w:b w:val="1"/>
          <w:color w:val="0f4761"/>
          <w:sz w:val="26"/>
          <w:szCs w:val="26"/>
          <w:u w:val="single"/>
        </w:rPr>
      </w:pPr>
      <w:r w:rsidDel="00000000" w:rsidR="00000000" w:rsidRPr="00000000">
        <w:rPr>
          <w:rtl w:val="0"/>
        </w:rPr>
      </w:r>
    </w:p>
    <w:p w:rsidR="00000000" w:rsidDel="00000000" w:rsidP="00000000" w:rsidRDefault="00000000" w:rsidRPr="00000000" w14:paraId="0000008D">
      <w:pPr>
        <w:widowControl w:val="1"/>
        <w:spacing w:line="360" w:lineRule="auto"/>
        <w:ind w:left="450" w:right="-22" w:hanging="450"/>
        <w:jc w:val="both"/>
        <w:rPr>
          <w:rFonts w:ascii="Cambria" w:cs="Cambria" w:eastAsia="Cambria" w:hAnsi="Cambria"/>
          <w:color w:val="0f4761"/>
          <w:sz w:val="26"/>
          <w:szCs w:val="26"/>
        </w:rPr>
      </w:pPr>
      <w:r w:rsidDel="00000000" w:rsidR="00000000" w:rsidRPr="00000000">
        <w:rPr>
          <w:rFonts w:ascii="Cambria" w:cs="Cambria" w:eastAsia="Cambria" w:hAnsi="Cambria"/>
          <w:b w:val="1"/>
          <w:color w:val="0f4761"/>
          <w:sz w:val="26"/>
          <w:szCs w:val="26"/>
          <w:u w:val="single"/>
          <w:rtl w:val="0"/>
        </w:rPr>
        <w:t xml:space="preserve">GIÁ KHÔNG BAO GỒM</w:t>
      </w:r>
      <w:r w:rsidDel="00000000" w:rsidR="00000000" w:rsidRPr="00000000">
        <w:rPr>
          <w:rFonts w:ascii="Cambria" w:cs="Cambria" w:eastAsia="Cambria" w:hAnsi="Cambria"/>
          <w:b w:val="1"/>
          <w:color w:val="0f4761"/>
          <w:sz w:val="26"/>
          <w:szCs w:val="26"/>
          <w:rtl w:val="0"/>
        </w:rPr>
        <w:t xml:space="preserve">:</w:t>
      </w:r>
      <w:r w:rsidDel="00000000" w:rsidR="00000000" w:rsidRPr="00000000">
        <w:rPr>
          <w:rtl w:val="0"/>
        </w:rPr>
      </w:r>
    </w:p>
    <w:p w:rsidR="00000000" w:rsidDel="00000000" w:rsidP="00000000" w:rsidRDefault="00000000" w:rsidRPr="00000000" w14:paraId="0000008E">
      <w:pPr>
        <w:widowControl w:val="1"/>
        <w:numPr>
          <w:ilvl w:val="0"/>
          <w:numId w:val="8"/>
        </w:numPr>
        <w:spacing w:line="360" w:lineRule="auto"/>
        <w:ind w:left="720" w:right="120" w:hanging="360"/>
        <w:jc w:val="both"/>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Chi phí làm Hộ chiếu</w:t>
      </w:r>
    </w:p>
    <w:p w:rsidR="00000000" w:rsidDel="00000000" w:rsidP="00000000" w:rsidRDefault="00000000" w:rsidRPr="00000000" w14:paraId="0000008F">
      <w:pPr>
        <w:widowControl w:val="1"/>
        <w:numPr>
          <w:ilvl w:val="0"/>
          <w:numId w:val="8"/>
        </w:numPr>
        <w:spacing w:line="360" w:lineRule="auto"/>
        <w:ind w:left="720" w:right="-164" w:hanging="360"/>
        <w:jc w:val="both"/>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Tips cho HDV và lái xe </w:t>
      </w:r>
      <w:r w:rsidDel="00000000" w:rsidR="00000000" w:rsidRPr="00000000">
        <w:rPr>
          <w:rFonts w:ascii="Cambria" w:cs="Cambria" w:eastAsia="Cambria" w:hAnsi="Cambria"/>
          <w:b w:val="1"/>
          <w:color w:val="000000"/>
          <w:sz w:val="26"/>
          <w:szCs w:val="26"/>
          <w:rtl w:val="0"/>
        </w:rPr>
        <w:t xml:space="preserve">(8usd/ngày * 6 ngày = 48USD/khách cho cả hành trình)</w:t>
      </w:r>
      <w:r w:rsidDel="00000000" w:rsidR="00000000" w:rsidRPr="00000000">
        <w:rPr>
          <w:rtl w:val="0"/>
        </w:rPr>
      </w:r>
    </w:p>
    <w:p w:rsidR="00000000" w:rsidDel="00000000" w:rsidP="00000000" w:rsidRDefault="00000000" w:rsidRPr="00000000" w14:paraId="00000090">
      <w:pPr>
        <w:widowControl w:val="1"/>
        <w:numPr>
          <w:ilvl w:val="0"/>
          <w:numId w:val="8"/>
        </w:numPr>
        <w:spacing w:line="360" w:lineRule="auto"/>
        <w:ind w:left="720" w:right="120" w:hanging="360"/>
        <w:jc w:val="both"/>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Visa tái nhập cảnh Việt Nam (đối với những trường hợp Việt Kiều/người nước ngoài)</w:t>
      </w:r>
    </w:p>
    <w:p w:rsidR="00000000" w:rsidDel="00000000" w:rsidP="00000000" w:rsidRDefault="00000000" w:rsidRPr="00000000" w14:paraId="00000091">
      <w:pPr>
        <w:widowControl w:val="1"/>
        <w:numPr>
          <w:ilvl w:val="0"/>
          <w:numId w:val="8"/>
        </w:numPr>
        <w:spacing w:line="360" w:lineRule="auto"/>
        <w:ind w:left="720" w:right="120" w:hanging="360"/>
        <w:jc w:val="both"/>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Các chi phí cá nhân: Tiền điện thoại, Giặt là, Xe vận chuyển ngoài chương trình, thuê xe điện, thuê   đồ mặc chống  tuyết, áo phao, giầy đi tuyết, đồ uống trong các bữa ăn… và các chi phí cá nhân khác không được bao gồm như trên.</w:t>
      </w:r>
    </w:p>
    <w:p w:rsidR="00000000" w:rsidDel="00000000" w:rsidP="00000000" w:rsidRDefault="00000000" w:rsidRPr="00000000" w14:paraId="00000092">
      <w:pPr>
        <w:widowControl w:val="1"/>
        <w:spacing w:line="360" w:lineRule="auto"/>
        <w:ind w:right="120" w:hanging="720"/>
        <w:jc w:val="both"/>
        <w:rPr>
          <w:rFonts w:ascii="Cambria" w:cs="Cambria" w:eastAsia="Cambria" w:hAnsi="Cambria"/>
          <w:color w:val="000000"/>
          <w:sz w:val="26"/>
          <w:szCs w:val="26"/>
          <w:u w:val="single"/>
        </w:rPr>
      </w:pPr>
      <w:r w:rsidDel="00000000" w:rsidR="00000000" w:rsidRPr="00000000">
        <w:rPr>
          <w:rFonts w:ascii="Cambria" w:cs="Cambria" w:eastAsia="Cambria" w:hAnsi="Cambria"/>
          <w:b w:val="1"/>
          <w:color w:val="000000"/>
          <w:sz w:val="26"/>
          <w:szCs w:val="26"/>
          <w:rtl w:val="0"/>
        </w:rPr>
        <w:t xml:space="preserve">             </w:t>
      </w:r>
      <w:r w:rsidDel="00000000" w:rsidR="00000000" w:rsidRPr="00000000">
        <w:rPr>
          <w:rFonts w:ascii="Cambria" w:cs="Cambria" w:eastAsia="Cambria" w:hAnsi="Cambria"/>
          <w:b w:val="1"/>
          <w:color w:val="000000"/>
          <w:sz w:val="26"/>
          <w:szCs w:val="26"/>
          <w:u w:val="single"/>
          <w:rtl w:val="0"/>
        </w:rPr>
        <w:t xml:space="preserve"> </w:t>
      </w:r>
      <w:r w:rsidDel="00000000" w:rsidR="00000000" w:rsidRPr="00000000">
        <w:rPr>
          <w:rFonts w:ascii="Cambria" w:cs="Cambria" w:eastAsia="Cambria" w:hAnsi="Cambria"/>
          <w:b w:val="1"/>
          <w:color w:val="0f4761"/>
          <w:sz w:val="26"/>
          <w:szCs w:val="26"/>
          <w:u w:val="single"/>
          <w:rtl w:val="0"/>
        </w:rPr>
        <w:t xml:space="preserve">GIÁ TRẺ EM:</w:t>
      </w:r>
      <w:r w:rsidDel="00000000" w:rsidR="00000000" w:rsidRPr="00000000">
        <w:rPr>
          <w:rtl w:val="0"/>
        </w:rPr>
      </w:r>
    </w:p>
    <w:p w:rsidR="00000000" w:rsidDel="00000000" w:rsidP="00000000" w:rsidRDefault="00000000" w:rsidRPr="00000000" w14:paraId="00000093">
      <w:pPr>
        <w:widowControl w:val="1"/>
        <w:numPr>
          <w:ilvl w:val="0"/>
          <w:numId w:val="9"/>
        </w:numPr>
        <w:pBdr>
          <w:top w:space="0" w:sz="0" w:val="nil"/>
          <w:left w:space="0" w:sz="0" w:val="nil"/>
          <w:bottom w:space="0" w:sz="0" w:val="nil"/>
          <w:right w:space="0" w:sz="0" w:val="nil"/>
          <w:between w:space="0" w:sz="0" w:val="nil"/>
        </w:pBdr>
        <w:spacing w:line="360" w:lineRule="auto"/>
        <w:ind w:left="720" w:right="120" w:hanging="360"/>
        <w:jc w:val="both"/>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Không nhận trẻ em dưới 2 tuổi</w:t>
      </w:r>
    </w:p>
    <w:p w:rsidR="00000000" w:rsidDel="00000000" w:rsidP="00000000" w:rsidRDefault="00000000" w:rsidRPr="00000000" w14:paraId="00000094">
      <w:pPr>
        <w:widowControl w:val="1"/>
        <w:numPr>
          <w:ilvl w:val="0"/>
          <w:numId w:val="9"/>
        </w:numPr>
        <w:pBdr>
          <w:top w:space="0" w:sz="0" w:val="nil"/>
          <w:left w:space="0" w:sz="0" w:val="nil"/>
          <w:bottom w:space="0" w:sz="0" w:val="nil"/>
          <w:right w:space="0" w:sz="0" w:val="nil"/>
          <w:between w:space="0" w:sz="0" w:val="nil"/>
        </w:pBdr>
        <w:spacing w:line="360" w:lineRule="auto"/>
        <w:ind w:left="720" w:right="120" w:hanging="360"/>
        <w:jc w:val="both"/>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Trẻ em từ 02 –  dưới 10 tuổi tính 90% giá người lớn, ngủ chung giường với bố mẹ. Ngủ riêng giường thanh toán 100% giá người lớn.</w:t>
      </w:r>
    </w:p>
    <w:p w:rsidR="00000000" w:rsidDel="00000000" w:rsidP="00000000" w:rsidRDefault="00000000" w:rsidRPr="00000000" w14:paraId="00000095">
      <w:pPr>
        <w:widowControl w:val="1"/>
        <w:numPr>
          <w:ilvl w:val="0"/>
          <w:numId w:val="9"/>
        </w:numPr>
        <w:pBdr>
          <w:top w:space="0" w:sz="0" w:val="nil"/>
          <w:left w:space="0" w:sz="0" w:val="nil"/>
          <w:bottom w:space="0" w:sz="0" w:val="nil"/>
          <w:right w:space="0" w:sz="0" w:val="nil"/>
          <w:between w:space="0" w:sz="0" w:val="nil"/>
        </w:pBdr>
        <w:spacing w:line="360" w:lineRule="auto"/>
        <w:ind w:left="720" w:right="120" w:hanging="360"/>
        <w:jc w:val="both"/>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Trẻ em 10 tuổi trở lên tính như người lớn.</w:t>
      </w:r>
    </w:p>
    <w:p w:rsidR="00000000" w:rsidDel="00000000" w:rsidP="00000000" w:rsidRDefault="00000000" w:rsidRPr="00000000" w14:paraId="00000096">
      <w:pPr>
        <w:widowControl w:val="1"/>
        <w:spacing w:line="360" w:lineRule="auto"/>
        <w:ind w:right="120"/>
        <w:jc w:val="center"/>
        <w:rPr>
          <w:rFonts w:ascii="Cambria" w:cs="Cambria" w:eastAsia="Cambria" w:hAnsi="Cambria"/>
          <w:b w:val="1"/>
          <w:i w:val="1"/>
          <w:color w:val="000000"/>
          <w:sz w:val="28"/>
          <w:szCs w:val="28"/>
        </w:rPr>
      </w:pPr>
      <w:r w:rsidDel="00000000" w:rsidR="00000000" w:rsidRPr="00000000">
        <w:rPr>
          <w:rtl w:val="0"/>
        </w:rPr>
      </w:r>
    </w:p>
    <w:p w:rsidR="00000000" w:rsidDel="00000000" w:rsidP="00000000" w:rsidRDefault="00000000" w:rsidRPr="00000000" w14:paraId="00000097">
      <w:pPr>
        <w:widowControl w:val="1"/>
        <w:spacing w:line="360" w:lineRule="auto"/>
        <w:ind w:right="120"/>
        <w:jc w:val="center"/>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CHÚC QUÝ KHÁCH MỘT CHUYẾN ĐI ĐẦY Ý NGHĨA!</w:t>
      </w:r>
    </w:p>
    <w:p w:rsidR="00000000" w:rsidDel="00000000" w:rsidP="00000000" w:rsidRDefault="00000000" w:rsidRPr="00000000" w14:paraId="00000098">
      <w:pPr>
        <w:spacing w:line="360" w:lineRule="auto"/>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99">
      <w:pPr>
        <w:spacing w:line="360" w:lineRule="auto"/>
        <w:jc w:val="both"/>
        <w:rPr>
          <w:rFonts w:ascii="Cambria" w:cs="Cambria" w:eastAsia="Cambria" w:hAnsi="Cambria"/>
          <w:color w:val="bf4f14"/>
          <w:sz w:val="26"/>
          <w:szCs w:val="26"/>
        </w:rPr>
      </w:pPr>
      <w:r w:rsidDel="00000000" w:rsidR="00000000" w:rsidRPr="00000000">
        <w:rPr>
          <w:rFonts w:ascii="Cambria" w:cs="Cambria" w:eastAsia="Cambria" w:hAnsi="Cambria"/>
          <w:color w:val="bf4f14"/>
          <w:sz w:val="26"/>
          <w:szCs w:val="26"/>
          <w:rtl w:val="0"/>
        </w:rPr>
        <w:t xml:space="preserve">Những lưu ý khi đến Cáp Nhĩ Tân :</w:t>
      </w:r>
    </w:p>
    <w:p w:rsidR="00000000" w:rsidDel="00000000" w:rsidP="00000000" w:rsidRDefault="00000000" w:rsidRPr="00000000" w14:paraId="0000009A">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mbria" w:cs="Cambria" w:eastAsia="Cambria" w:hAnsi="Cambria"/>
          <w:color w:val="bf4f14"/>
          <w:sz w:val="26"/>
          <w:szCs w:val="26"/>
        </w:rPr>
      </w:pPr>
      <w:r w:rsidDel="00000000" w:rsidR="00000000" w:rsidRPr="00000000">
        <w:rPr>
          <w:rFonts w:ascii="Cambria" w:cs="Cambria" w:eastAsia="Cambria" w:hAnsi="Cambria"/>
          <w:color w:val="bf4f14"/>
          <w:sz w:val="26"/>
          <w:szCs w:val="26"/>
          <w:rtl w:val="0"/>
        </w:rPr>
        <w:t xml:space="preserve">Đường chủ yếu là băng tuyết, mặt đường khá trơn trượt, Quý khách nên chuẩn bị 1 đôi giày giảm ma sát, giày chuyên dụng để đi băng tuyết.  </w:t>
      </w:r>
    </w:p>
    <w:p w:rsidR="00000000" w:rsidDel="00000000" w:rsidP="00000000" w:rsidRDefault="00000000" w:rsidRPr="00000000" w14:paraId="0000009B">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mbria" w:cs="Cambria" w:eastAsia="Cambria" w:hAnsi="Cambria"/>
          <w:color w:val="bf4f14"/>
          <w:sz w:val="26"/>
          <w:szCs w:val="26"/>
        </w:rPr>
      </w:pPr>
      <w:r w:rsidDel="00000000" w:rsidR="00000000" w:rsidRPr="00000000">
        <w:rPr>
          <w:rFonts w:ascii="Cambria" w:cs="Cambria" w:eastAsia="Cambria" w:hAnsi="Cambria"/>
          <w:color w:val="bf4f14"/>
          <w:sz w:val="26"/>
          <w:szCs w:val="26"/>
          <w:rtl w:val="0"/>
        </w:rPr>
        <w:t xml:space="preserve">Nhiệt độ trung bình từ -30 đến – 10 độ Quý Khách cần chuẩn bị áo ấm đẩy đủ, mũ, bịt tai, găng tay, khăn quàng cổ, quần áo giữ nhiệt có lót lông, miếng dán giữ nhiệt…</w:t>
      </w:r>
    </w:p>
    <w:p w:rsidR="00000000" w:rsidDel="00000000" w:rsidP="00000000" w:rsidRDefault="00000000" w:rsidRPr="00000000" w14:paraId="0000009C">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mbria" w:cs="Cambria" w:eastAsia="Cambria" w:hAnsi="Cambria"/>
          <w:color w:val="bf4f14"/>
          <w:sz w:val="26"/>
          <w:szCs w:val="26"/>
        </w:rPr>
      </w:pPr>
      <w:r w:rsidDel="00000000" w:rsidR="00000000" w:rsidRPr="00000000">
        <w:rPr>
          <w:rFonts w:ascii="Cambria" w:cs="Cambria" w:eastAsia="Cambria" w:hAnsi="Cambria"/>
          <w:color w:val="bf4f14"/>
          <w:sz w:val="26"/>
          <w:szCs w:val="26"/>
          <w:rtl w:val="0"/>
        </w:rPr>
        <w:t xml:space="preserve">Thuốc dự phòng : cảm cúm, thuốc đau bụng, hạ sốt, giảm đau </w:t>
      </w:r>
    </w:p>
    <w:p w:rsidR="00000000" w:rsidDel="00000000" w:rsidP="00000000" w:rsidRDefault="00000000" w:rsidRPr="00000000" w14:paraId="0000009D">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mbria" w:cs="Cambria" w:eastAsia="Cambria" w:hAnsi="Cambria"/>
          <w:color w:val="bf4f14"/>
          <w:sz w:val="26"/>
          <w:szCs w:val="26"/>
        </w:rPr>
      </w:pPr>
      <w:r w:rsidDel="00000000" w:rsidR="00000000" w:rsidRPr="00000000">
        <w:rPr>
          <w:rFonts w:ascii="Cambria" w:cs="Cambria" w:eastAsia="Cambria" w:hAnsi="Cambria"/>
          <w:color w:val="bf4f14"/>
          <w:sz w:val="26"/>
          <w:szCs w:val="26"/>
          <w:rtl w:val="0"/>
        </w:rPr>
        <w:t xml:space="preserve">Ở đây chủ yếu là băng tuyết nên sẽ bị tuyết phản quảng khá lớn, ra ngoài nên đeo kính râm để bảo vệ mắt</w:t>
      </w:r>
    </w:p>
    <w:p w:rsidR="00000000" w:rsidDel="00000000" w:rsidP="00000000" w:rsidRDefault="00000000" w:rsidRPr="00000000" w14:paraId="0000009E">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Cambria" w:cs="Cambria" w:eastAsia="Cambria" w:hAnsi="Cambria"/>
          <w:color w:val="bf4f14"/>
          <w:sz w:val="26"/>
          <w:szCs w:val="26"/>
        </w:rPr>
      </w:pPr>
      <w:r w:rsidDel="00000000" w:rsidR="00000000" w:rsidRPr="00000000">
        <w:rPr>
          <w:rFonts w:ascii="Cambria" w:cs="Cambria" w:eastAsia="Cambria" w:hAnsi="Cambria"/>
          <w:color w:val="bf4f14"/>
          <w:sz w:val="26"/>
          <w:szCs w:val="26"/>
          <w:rtl w:val="0"/>
        </w:rPr>
        <w:t xml:space="preserve">Các sản phẩm làm ẩm da, dưỡng môi vì thời tiết khá là hanh khô…</w:t>
      </w:r>
    </w:p>
    <w:p w:rsidR="00000000" w:rsidDel="00000000" w:rsidP="00000000" w:rsidRDefault="00000000" w:rsidRPr="00000000" w14:paraId="0000009F">
      <w:pPr>
        <w:rPr/>
      </w:pPr>
      <w:r w:rsidDel="00000000" w:rsidR="00000000" w:rsidRPr="00000000">
        <w:rPr>
          <w:rtl w:val="0"/>
        </w:rPr>
      </w:r>
    </w:p>
    <w:sectPr>
      <w:pgSz w:h="15840" w:w="12240" w:orient="portrait"/>
      <w:pgMar w:bottom="1440" w:top="1440" w:left="1440" w:right="116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00206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9.jpg"/><Relationship Id="rId10" Type="http://schemas.openxmlformats.org/officeDocument/2006/relationships/image" Target="media/image5.jpg"/><Relationship Id="rId13" Type="http://schemas.openxmlformats.org/officeDocument/2006/relationships/image" Target="media/image4.jp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14" Type="http://schemas.openxmlformats.org/officeDocument/2006/relationships/image" Target="media/image8.jpg"/><Relationship Id="rId5" Type="http://schemas.openxmlformats.org/officeDocument/2006/relationships/styles" Target="styles.xml"/><Relationship Id="rId6" Type="http://schemas.openxmlformats.org/officeDocument/2006/relationships/image" Target="media/image7.jpg"/><Relationship Id="rId7" Type="http://schemas.openxmlformats.org/officeDocument/2006/relationships/image" Target="media/image1.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